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9C2BDF" w14:textId="77777777" w:rsidR="00951C3F" w:rsidRDefault="00000000">
      <w:pPr>
        <w:jc w:val="center"/>
      </w:pPr>
      <w:r>
        <w:rPr>
          <w:noProof/>
        </w:rPr>
        <w:drawing>
          <wp:inline distT="0" distB="0" distL="0" distR="0" wp14:anchorId="16BEC10A" wp14:editId="2F006C82">
            <wp:extent cx="2971800" cy="2164482"/>
            <wp:effectExtent l="0" t="0" r="0" b="0"/>
            <wp:docPr id="1" name="Picture1" descr="Eisenberg Family Depression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5" cstate="print"/>
                    <a:stretch>
                      <a:fillRect/>
                    </a:stretch>
                  </pic:blipFill>
                  <pic:spPr>
                    <a:xfrm>
                      <a:off x="0" y="0"/>
                      <a:ext cx="2971800" cy="2164482"/>
                    </a:xfrm>
                    <a:prstGeom prst="rect">
                      <a:avLst/>
                    </a:prstGeom>
                  </pic:spPr>
                </pic:pic>
              </a:graphicData>
            </a:graphic>
          </wp:inline>
        </w:drawing>
      </w:r>
    </w:p>
    <w:p w14:paraId="3A4BD22B" w14:textId="77777777" w:rsidR="00951C3F" w:rsidRDefault="00000000">
      <w:pPr>
        <w:jc w:val="center"/>
      </w:pPr>
      <w:r>
        <w:rPr>
          <w:noProof/>
        </w:rPr>
        <w:drawing>
          <wp:inline distT="0" distB="0" distL="0" distR="0" wp14:anchorId="3E4F82D4" wp14:editId="0B5AE36C">
            <wp:extent cx="5943600" cy="2830010"/>
            <wp:effectExtent l="0" t="0" r="0" b="0"/>
            <wp:docPr id="574557097" name="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6" cstate="print"/>
                    <a:stretch>
                      <a:fillRect/>
                    </a:stretch>
                  </pic:blipFill>
                  <pic:spPr>
                    <a:xfrm>
                      <a:off x="0" y="0"/>
                      <a:ext cx="5943600" cy="2830010"/>
                    </a:xfrm>
                    <a:prstGeom prst="rect">
                      <a:avLst/>
                    </a:prstGeom>
                  </pic:spPr>
                </pic:pic>
              </a:graphicData>
            </a:graphic>
          </wp:inline>
        </w:drawing>
      </w:r>
    </w:p>
    <w:p w14:paraId="09CA9264" w14:textId="77777777" w:rsidR="00951C3F" w:rsidRDefault="00000000">
      <w:pPr>
        <w:pStyle w:val="Title"/>
      </w:pPr>
      <w:r>
        <w:rPr>
          <w:rStyle w:val="a1"/>
        </w:rPr>
        <w:t>2024 MeTRIC Symposium Device Gallery</w:t>
      </w:r>
    </w:p>
    <w:p w14:paraId="3B5EC6D8" w14:textId="77777777" w:rsidR="00951C3F" w:rsidRDefault="00000000">
      <w:pPr>
        <w:pStyle w:val="a"/>
      </w:pPr>
      <w:r>
        <w:rPr>
          <w:rStyle w:val="a2"/>
        </w:rPr>
        <w:t xml:space="preserve">Created By: Gabriel Mongefranco, Mobile Data Architect University of Michigan - </w:t>
      </w:r>
      <w:hyperlink r:id="rId7">
        <w:r w:rsidR="00951C3F">
          <w:rPr>
            <w:rStyle w:val="a3"/>
          </w:rPr>
          <w:t>Eisenberg Family Depression Center</w:t>
        </w:r>
      </w:hyperlink>
    </w:p>
    <w:p w14:paraId="3DFF0F01" w14:textId="77777777" w:rsidR="00951C3F" w:rsidRDefault="00000000">
      <w:pPr>
        <w:pStyle w:val="Heading1"/>
      </w:pPr>
      <w:r>
        <w:lastRenderedPageBreak/>
        <w:t>Examples of Mobile Technologies Used in Research</w:t>
      </w:r>
    </w:p>
    <w:p w14:paraId="7CEF7E97" w14:textId="77777777" w:rsidR="00951C3F" w:rsidRDefault="00000000">
      <w:pPr>
        <w:jc w:val="center"/>
      </w:pPr>
      <w:r>
        <w:rPr>
          <w:noProof/>
        </w:rPr>
        <w:drawing>
          <wp:inline distT="0" distB="0" distL="0" distR="0" wp14:anchorId="38D368FF" wp14:editId="216FD269">
            <wp:extent cx="5943600" cy="5862857"/>
            <wp:effectExtent l="0" t="0" r="0" b="0"/>
            <wp:docPr id="1102884763" name="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8" cstate="print"/>
                    <a:stretch>
                      <a:fillRect/>
                    </a:stretch>
                  </pic:blipFill>
                  <pic:spPr>
                    <a:xfrm>
                      <a:off x="0" y="0"/>
                      <a:ext cx="5943600" cy="5862857"/>
                    </a:xfrm>
                    <a:prstGeom prst="rect">
                      <a:avLst/>
                    </a:prstGeom>
                  </pic:spPr>
                </pic:pic>
              </a:graphicData>
            </a:graphic>
          </wp:inline>
        </w:drawing>
      </w:r>
    </w:p>
    <w:p w14:paraId="0AD84FE9" w14:textId="77777777" w:rsidR="00951C3F" w:rsidRDefault="00000000">
      <w:pPr>
        <w:pStyle w:val="a"/>
      </w:pPr>
      <w:r>
        <w:t xml:space="preserve">A small selection of wearable and nearable devices displayed at the 2024 University of Michigan's </w:t>
      </w:r>
      <w:hyperlink r:id="rId9">
        <w:r w:rsidR="00951C3F">
          <w:rPr>
            <w:rStyle w:val="a3"/>
          </w:rPr>
          <w:t>MeTRIC Symposium</w:t>
        </w:r>
      </w:hyperlink>
      <w:r>
        <w:t xml:space="preserve">. </w:t>
      </w:r>
      <w:r>
        <w:rPr>
          <w:rStyle w:val="a2"/>
        </w:rPr>
        <w:t xml:space="preserve">View full article at: </w:t>
      </w:r>
      <w:hyperlink r:id="rId10">
        <w:r w:rsidR="00951C3F">
          <w:rPr>
            <w:rStyle w:val="a3"/>
          </w:rPr>
          <w:t>https://michmed.org/efdc-kb</w:t>
        </w:r>
      </w:hyperlink>
      <w:r>
        <w:rPr>
          <w:rStyle w:val="a2"/>
        </w:rPr>
        <w:t>.</w:t>
      </w:r>
    </w:p>
    <w:p w14:paraId="277E443C" w14:textId="77777777" w:rsidR="00951C3F" w:rsidRDefault="00000000" w:rsidP="00527E92">
      <w:pPr>
        <w:pStyle w:val="a"/>
      </w:pPr>
      <w:r>
        <w:rPr>
          <w:rStyle w:val="a0"/>
        </w:rPr>
        <w:t>Click on each image caption to read the pros &amp; cons of each device.</w:t>
      </w:r>
    </w:p>
    <w:p w14:paraId="320C7A2E" w14:textId="77777777" w:rsidR="00951C3F" w:rsidRDefault="00000000" w:rsidP="00527E92">
      <w:r>
        <w:rPr>
          <w:noProof/>
        </w:rPr>
        <w:drawing>
          <wp:inline distT="0" distB="0" distL="0" distR="0" wp14:anchorId="59E7BC77" wp14:editId="2A361585">
            <wp:extent cx="2971800" cy="1555551"/>
            <wp:effectExtent l="0" t="0" r="0" b="0"/>
            <wp:docPr id="771622804" name="Picture4" descr="Freestyle Lib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11" cstate="print"/>
                    <a:stretch>
                      <a:fillRect/>
                    </a:stretch>
                  </pic:blipFill>
                  <pic:spPr>
                    <a:xfrm>
                      <a:off x="0" y="0"/>
                      <a:ext cx="2971800" cy="1555551"/>
                    </a:xfrm>
                    <a:prstGeom prst="rect">
                      <a:avLst/>
                    </a:prstGeom>
                  </pic:spPr>
                </pic:pic>
              </a:graphicData>
            </a:graphic>
          </wp:inline>
        </w:drawing>
      </w:r>
    </w:p>
    <w:p w14:paraId="23B7FC06" w14:textId="77777777" w:rsidR="00951C3F" w:rsidRDefault="00000000" w:rsidP="00527E92">
      <w:pPr>
        <w:pStyle w:val="a7"/>
        <w:jc w:val="left"/>
      </w:pPr>
      <w:r>
        <w:fldChar w:fldCharType="begin"/>
      </w:r>
      <w:r>
        <w:instrText xml:space="preserve"> SEQ Figure \*ARABIC </w:instrText>
      </w:r>
      <w:r>
        <w:fldChar w:fldCharType="separate"/>
      </w:r>
      <w:r>
        <w:t>1</w:t>
      </w:r>
      <w:r>
        <w:fldChar w:fldCharType="end"/>
      </w:r>
      <w:r>
        <w:t xml:space="preserve"> - </w:t>
      </w:r>
      <w:r>
        <w:rPr>
          <w:rStyle w:val="a1"/>
        </w:rPr>
        <w:t>Abbott Freestyle Libre 3 &amp; 3 Plus</w:t>
      </w:r>
    </w:p>
    <w:p w14:paraId="644C2654" w14:textId="77777777" w:rsidR="00951C3F" w:rsidRDefault="00000000" w:rsidP="00527E92">
      <w:pPr>
        <w:pStyle w:val="a7"/>
        <w:jc w:val="left"/>
      </w:pPr>
      <w:r>
        <w:t>Main Features:</w:t>
      </w:r>
    </w:p>
    <w:p w14:paraId="58674E8A" w14:textId="77777777" w:rsidR="00951C3F" w:rsidRDefault="00000000" w:rsidP="00527E92">
      <w:pPr>
        <w:pStyle w:val="a7"/>
        <w:numPr>
          <w:ilvl w:val="0"/>
          <w:numId w:val="1"/>
        </w:numPr>
        <w:jc w:val="left"/>
      </w:pPr>
      <w:r>
        <w:t>24/7 estimated blood glucose, 1-minute refreshes</w:t>
      </w:r>
    </w:p>
    <w:p w14:paraId="0E3CDECD" w14:textId="77777777" w:rsidR="00951C3F" w:rsidRDefault="00000000" w:rsidP="00527E92">
      <w:pPr>
        <w:pStyle w:val="a7"/>
        <w:numPr>
          <w:ilvl w:val="0"/>
          <w:numId w:val="1"/>
        </w:numPr>
        <w:jc w:val="left"/>
      </w:pPr>
      <w:r>
        <w:t>Worn on back of the arm</w:t>
      </w:r>
    </w:p>
    <w:p w14:paraId="503C09B5" w14:textId="77777777" w:rsidR="00951C3F" w:rsidRDefault="00000000" w:rsidP="00527E92">
      <w:pPr>
        <w:pStyle w:val="a7"/>
        <w:numPr>
          <w:ilvl w:val="0"/>
          <w:numId w:val="1"/>
        </w:numPr>
        <w:jc w:val="left"/>
      </w:pPr>
      <w:proofErr w:type="gramStart"/>
      <w:r>
        <w:t>Lasts</w:t>
      </w:r>
      <w:proofErr w:type="gramEnd"/>
      <w:r>
        <w:t xml:space="preserve"> 14-days (Libre 3) or 15 days (Libre 3 Plus)</w:t>
      </w:r>
    </w:p>
    <w:p w14:paraId="2A4D372D" w14:textId="77777777" w:rsidR="00951C3F" w:rsidRDefault="00000000" w:rsidP="00527E92">
      <w:pPr>
        <w:pStyle w:val="a7"/>
        <w:numPr>
          <w:ilvl w:val="0"/>
          <w:numId w:val="1"/>
        </w:numPr>
        <w:jc w:val="left"/>
      </w:pPr>
      <w:r>
        <w:t>Can transmit data to smartphones (NFC and Bluetooth required) or optional receiver</w:t>
      </w:r>
    </w:p>
    <w:p w14:paraId="6F4A8BB1" w14:textId="77777777" w:rsidR="00951C3F" w:rsidRDefault="00000000" w:rsidP="00527E92">
      <w:pPr>
        <w:pStyle w:val="a7"/>
        <w:jc w:val="left"/>
      </w:pPr>
      <w:r>
        <w:t>Pros:</w:t>
      </w:r>
    </w:p>
    <w:p w14:paraId="19DDF70B" w14:textId="77777777" w:rsidR="00951C3F" w:rsidRDefault="00000000" w:rsidP="00527E92">
      <w:pPr>
        <w:pStyle w:val="a7"/>
        <w:numPr>
          <w:ilvl w:val="0"/>
          <w:numId w:val="2"/>
        </w:numPr>
        <w:jc w:val="left"/>
      </w:pPr>
      <w:r>
        <w:t>Compatible with some insulin pumps loops (3 Plus)</w:t>
      </w:r>
    </w:p>
    <w:p w14:paraId="735B30A4" w14:textId="77777777" w:rsidR="00951C3F" w:rsidRDefault="00000000" w:rsidP="00527E92">
      <w:pPr>
        <w:pStyle w:val="a7"/>
        <w:numPr>
          <w:ilvl w:val="0"/>
          <w:numId w:val="2"/>
        </w:numPr>
        <w:jc w:val="left"/>
      </w:pPr>
      <w:r>
        <w:t>Very small sensor, painless insertion, comfortable</w:t>
      </w:r>
    </w:p>
    <w:p w14:paraId="0C660701" w14:textId="77777777" w:rsidR="00951C3F" w:rsidRDefault="00000000" w:rsidP="00527E92">
      <w:pPr>
        <w:pStyle w:val="a7"/>
        <w:jc w:val="left"/>
      </w:pPr>
      <w:r>
        <w:t>Cons:</w:t>
      </w:r>
    </w:p>
    <w:p w14:paraId="41277BEB" w14:textId="77777777" w:rsidR="00951C3F" w:rsidRDefault="00000000" w:rsidP="00527E92">
      <w:pPr>
        <w:pStyle w:val="a7"/>
        <w:numPr>
          <w:ilvl w:val="0"/>
          <w:numId w:val="3"/>
        </w:numPr>
        <w:jc w:val="left"/>
      </w:pPr>
      <w:r>
        <w:t>Insertion and setup can be difficult for those with limited dexterity</w:t>
      </w:r>
    </w:p>
    <w:p w14:paraId="22C9B5F2" w14:textId="77777777" w:rsidR="00951C3F" w:rsidRDefault="00000000" w:rsidP="00527E92">
      <w:pPr>
        <w:pStyle w:val="a7"/>
        <w:numPr>
          <w:ilvl w:val="0"/>
          <w:numId w:val="3"/>
        </w:numPr>
        <w:jc w:val="left"/>
      </w:pPr>
      <w:r>
        <w:t>Limited water resistance</w:t>
      </w:r>
    </w:p>
    <w:p w14:paraId="2F55DB02" w14:textId="77777777" w:rsidR="00951C3F" w:rsidRDefault="00000000" w:rsidP="00527E92">
      <w:pPr>
        <w:pStyle w:val="a7"/>
        <w:numPr>
          <w:ilvl w:val="0"/>
          <w:numId w:val="3"/>
        </w:numPr>
        <w:jc w:val="left"/>
      </w:pPr>
      <w:r>
        <w:t>Virtually no integration with third parties despite API</w:t>
      </w:r>
    </w:p>
    <w:p w14:paraId="0BBFAA41" w14:textId="77777777" w:rsidR="00951C3F" w:rsidRDefault="00000000" w:rsidP="00527E92">
      <w:pPr>
        <w:pStyle w:val="a7"/>
        <w:jc w:val="left"/>
      </w:pPr>
      <w:r>
        <w:t>Device provided by: Sam Chuisano (PM&amp;R) (Libre 3), Gabriel Mongefranco (EFDC) (Libre 3 Plus)</w:t>
      </w:r>
    </w:p>
    <w:p w14:paraId="52F340E0" w14:textId="77777777" w:rsidR="00951C3F" w:rsidRDefault="00000000" w:rsidP="00527E92">
      <w:pPr>
        <w:pStyle w:val="a7"/>
        <w:jc w:val="left"/>
      </w:pPr>
      <w:r>
        <w:t xml:space="preserve">Product webpage: </w:t>
      </w:r>
      <w:hyperlink r:id="rId12">
        <w:r w:rsidR="00951C3F">
          <w:rPr>
            <w:rStyle w:val="a3"/>
          </w:rPr>
          <w:t>https://www.freestyle.abbott/us-en/products/freestyle-libre-3.html</w:t>
        </w:r>
      </w:hyperlink>
    </w:p>
    <w:p w14:paraId="590CB33B" w14:textId="77777777" w:rsidR="00951C3F" w:rsidRDefault="00000000" w:rsidP="00527E92">
      <w:r>
        <w:rPr>
          <w:noProof/>
        </w:rPr>
        <w:drawing>
          <wp:inline distT="0" distB="0" distL="0" distR="0" wp14:anchorId="77E4658E" wp14:editId="1018FB6A">
            <wp:extent cx="2971800" cy="1451074"/>
            <wp:effectExtent l="0" t="0" r="0" b="0"/>
            <wp:docPr id="604429629" name="Picture5" descr="TempTraq for PC - Free Download &amp; Install on Windows PC, M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13" cstate="print"/>
                    <a:stretch>
                      <a:fillRect/>
                    </a:stretch>
                  </pic:blipFill>
                  <pic:spPr>
                    <a:xfrm>
                      <a:off x="0" y="0"/>
                      <a:ext cx="2971800" cy="1451074"/>
                    </a:xfrm>
                    <a:prstGeom prst="rect">
                      <a:avLst/>
                    </a:prstGeom>
                  </pic:spPr>
                </pic:pic>
              </a:graphicData>
            </a:graphic>
          </wp:inline>
        </w:drawing>
      </w:r>
    </w:p>
    <w:p w14:paraId="5744C0D0" w14:textId="77777777" w:rsidR="00951C3F" w:rsidRDefault="00000000" w:rsidP="00527E92">
      <w:pPr>
        <w:pStyle w:val="a7"/>
        <w:jc w:val="left"/>
      </w:pPr>
      <w:r>
        <w:fldChar w:fldCharType="begin"/>
      </w:r>
      <w:r>
        <w:instrText xml:space="preserve"> SEQ Figure \*ARABIC </w:instrText>
      </w:r>
      <w:r>
        <w:fldChar w:fldCharType="separate"/>
      </w:r>
      <w:r>
        <w:t>2</w:t>
      </w:r>
      <w:r>
        <w:fldChar w:fldCharType="end"/>
      </w:r>
      <w:r>
        <w:t xml:space="preserve"> - </w:t>
      </w:r>
      <w:r>
        <w:rPr>
          <w:rStyle w:val="a1"/>
        </w:rPr>
        <w:t xml:space="preserve">Blue Spark </w:t>
      </w:r>
      <w:proofErr w:type="spellStart"/>
      <w:r>
        <w:rPr>
          <w:rStyle w:val="a1"/>
        </w:rPr>
        <w:t>TempTraq</w:t>
      </w:r>
      <w:proofErr w:type="spellEnd"/>
      <w:r>
        <w:rPr>
          <w:rStyle w:val="a1"/>
        </w:rPr>
        <w:t xml:space="preserve"> TT100 24hr</w:t>
      </w:r>
    </w:p>
    <w:p w14:paraId="03A5D85D" w14:textId="77777777" w:rsidR="00951C3F" w:rsidRDefault="00000000" w:rsidP="00527E92">
      <w:pPr>
        <w:pStyle w:val="a7"/>
        <w:jc w:val="left"/>
      </w:pPr>
      <w:r>
        <w:t>Main Features:</w:t>
      </w:r>
    </w:p>
    <w:p w14:paraId="0C6A1160" w14:textId="77777777" w:rsidR="00951C3F" w:rsidRDefault="00000000" w:rsidP="00527E92">
      <w:pPr>
        <w:pStyle w:val="a7"/>
        <w:numPr>
          <w:ilvl w:val="0"/>
          <w:numId w:val="4"/>
        </w:numPr>
        <w:jc w:val="left"/>
      </w:pPr>
      <w:r>
        <w:t>Continuous axillary temperature (converted to oral equivalent) every 2 minutes, over the life of the patch</w:t>
      </w:r>
    </w:p>
    <w:p w14:paraId="5C293C15" w14:textId="77777777" w:rsidR="00951C3F" w:rsidRDefault="00000000" w:rsidP="00527E92">
      <w:pPr>
        <w:pStyle w:val="a7"/>
        <w:numPr>
          <w:ilvl w:val="0"/>
          <w:numId w:val="4"/>
        </w:numPr>
        <w:jc w:val="left"/>
      </w:pPr>
      <w:r>
        <w:t xml:space="preserve">Available in </w:t>
      </w:r>
      <w:proofErr w:type="gramStart"/>
      <w:r>
        <w:t>24, 48 and 72 hour</w:t>
      </w:r>
      <w:proofErr w:type="gramEnd"/>
      <w:r>
        <w:t xml:space="preserve"> versions</w:t>
      </w:r>
    </w:p>
    <w:p w14:paraId="34F2D1EA" w14:textId="77777777" w:rsidR="00951C3F" w:rsidRDefault="00000000" w:rsidP="00527E92">
      <w:pPr>
        <w:pStyle w:val="a7"/>
        <w:jc w:val="left"/>
      </w:pPr>
      <w:r>
        <w:t>Pros:</w:t>
      </w:r>
    </w:p>
    <w:p w14:paraId="626BC124" w14:textId="77777777" w:rsidR="00951C3F" w:rsidRDefault="00000000" w:rsidP="00527E92">
      <w:pPr>
        <w:pStyle w:val="a7"/>
        <w:numPr>
          <w:ilvl w:val="0"/>
          <w:numId w:val="5"/>
        </w:numPr>
        <w:jc w:val="left"/>
      </w:pPr>
      <w:r>
        <w:t>Integration with EHR systems via HL7</w:t>
      </w:r>
    </w:p>
    <w:p w14:paraId="5ADD78B0" w14:textId="77777777" w:rsidR="00951C3F" w:rsidRDefault="00000000" w:rsidP="00527E92">
      <w:pPr>
        <w:pStyle w:val="a7"/>
        <w:numPr>
          <w:ilvl w:val="0"/>
          <w:numId w:val="5"/>
        </w:numPr>
        <w:jc w:val="left"/>
      </w:pPr>
      <w:r>
        <w:t>Data available for download via clinic web app</w:t>
      </w:r>
    </w:p>
    <w:p w14:paraId="7D6BE661" w14:textId="77777777" w:rsidR="00951C3F" w:rsidRDefault="00000000" w:rsidP="00527E92">
      <w:pPr>
        <w:pStyle w:val="a7"/>
        <w:numPr>
          <w:ilvl w:val="0"/>
          <w:numId w:val="5"/>
        </w:numPr>
        <w:jc w:val="left"/>
      </w:pPr>
      <w:r>
        <w:t>Comfortable to wear (though a little big - about the size of a credit card)</w:t>
      </w:r>
    </w:p>
    <w:p w14:paraId="2F720D67" w14:textId="77777777" w:rsidR="00951C3F" w:rsidRDefault="00000000" w:rsidP="00527E92">
      <w:pPr>
        <w:pStyle w:val="a7"/>
        <w:jc w:val="left"/>
      </w:pPr>
      <w:r>
        <w:t>Cons:</w:t>
      </w:r>
    </w:p>
    <w:p w14:paraId="4578ED21" w14:textId="77777777" w:rsidR="00951C3F" w:rsidRDefault="00000000" w:rsidP="00527E92">
      <w:pPr>
        <w:pStyle w:val="a7"/>
        <w:numPr>
          <w:ilvl w:val="0"/>
          <w:numId w:val="6"/>
        </w:numPr>
        <w:jc w:val="left"/>
      </w:pPr>
      <w:r>
        <w:t xml:space="preserve">Requires a prescription and a </w:t>
      </w:r>
      <w:proofErr w:type="gramStart"/>
      <w:r>
        <w:t>clinic;</w:t>
      </w:r>
      <w:proofErr w:type="gramEnd"/>
      <w:r>
        <w:t xml:space="preserve"> not available through typical commercial channels</w:t>
      </w:r>
    </w:p>
    <w:p w14:paraId="4B2DD41E" w14:textId="77777777" w:rsidR="00951C3F" w:rsidRDefault="00000000" w:rsidP="00527E92">
      <w:pPr>
        <w:pStyle w:val="a7"/>
        <w:numPr>
          <w:ilvl w:val="0"/>
          <w:numId w:val="6"/>
        </w:numPr>
        <w:jc w:val="left"/>
      </w:pPr>
      <w:r>
        <w:t>Silicon adhesive is comfortable but can sometimes slide off the body</w:t>
      </w:r>
    </w:p>
    <w:p w14:paraId="382F6787" w14:textId="77777777" w:rsidR="00951C3F" w:rsidRDefault="00000000" w:rsidP="00527E92">
      <w:pPr>
        <w:pStyle w:val="a7"/>
        <w:numPr>
          <w:ilvl w:val="0"/>
          <w:numId w:val="6"/>
        </w:numPr>
        <w:jc w:val="left"/>
      </w:pPr>
      <w:r>
        <w:t>No integration with Google/Apple or other consumer-oriented health apps</w:t>
      </w:r>
    </w:p>
    <w:p w14:paraId="0DA37DB6" w14:textId="77777777" w:rsidR="00951C3F" w:rsidRDefault="00000000" w:rsidP="00527E92">
      <w:pPr>
        <w:pStyle w:val="a7"/>
        <w:numPr>
          <w:ilvl w:val="0"/>
          <w:numId w:val="6"/>
        </w:numPr>
        <w:jc w:val="left"/>
      </w:pPr>
      <w:r>
        <w:t xml:space="preserve">Although </w:t>
      </w:r>
      <w:proofErr w:type="gramStart"/>
      <w:r>
        <w:t>app is</w:t>
      </w:r>
      <w:proofErr w:type="gramEnd"/>
      <w:r>
        <w:t xml:space="preserve"> easy to use, </w:t>
      </w:r>
      <w:proofErr w:type="gramStart"/>
      <w:r>
        <w:t>sync</w:t>
      </w:r>
      <w:proofErr w:type="gramEnd"/>
      <w:r>
        <w:t xml:space="preserve"> over Bluetooth can be a little complicated</w:t>
      </w:r>
    </w:p>
    <w:p w14:paraId="541A7686" w14:textId="77777777" w:rsidR="00951C3F" w:rsidRDefault="00000000" w:rsidP="00527E92">
      <w:pPr>
        <w:pStyle w:val="a7"/>
        <w:jc w:val="left"/>
      </w:pPr>
      <w:r>
        <w:t>Device provided by: Michelle Rozwadowski (MM Pediatrics, Hematology/Oncology)</w:t>
      </w:r>
    </w:p>
    <w:p w14:paraId="1641D07E" w14:textId="77777777" w:rsidR="00951C3F" w:rsidRDefault="00000000" w:rsidP="00527E92">
      <w:pPr>
        <w:pStyle w:val="a7"/>
        <w:jc w:val="left"/>
      </w:pPr>
      <w:r>
        <w:t xml:space="preserve">Product webpage: </w:t>
      </w:r>
      <w:hyperlink r:id="rId14">
        <w:r w:rsidR="00951C3F">
          <w:rPr>
            <w:rStyle w:val="a3"/>
          </w:rPr>
          <w:t>https://temptraq.healthcare/</w:t>
        </w:r>
      </w:hyperlink>
    </w:p>
    <w:p w14:paraId="75E83522" w14:textId="77777777" w:rsidR="00951C3F" w:rsidRDefault="00000000" w:rsidP="00527E92">
      <w:r>
        <w:rPr>
          <w:noProof/>
        </w:rPr>
        <w:drawing>
          <wp:inline distT="0" distB="0" distL="0" distR="0" wp14:anchorId="2971CAAE" wp14:editId="0D793F65">
            <wp:extent cx="2971800" cy="3741696"/>
            <wp:effectExtent l="0" t="0" r="0" b="0"/>
            <wp:docPr id="1480798744" name="Picture6" descr="Melanopic EDI Logger | Melanopic Light Sensor - Condor Instr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15" cstate="print"/>
                    <a:stretch>
                      <a:fillRect/>
                    </a:stretch>
                  </pic:blipFill>
                  <pic:spPr>
                    <a:xfrm>
                      <a:off x="0" y="0"/>
                      <a:ext cx="2971800" cy="3741696"/>
                    </a:xfrm>
                    <a:prstGeom prst="rect">
                      <a:avLst/>
                    </a:prstGeom>
                  </pic:spPr>
                </pic:pic>
              </a:graphicData>
            </a:graphic>
          </wp:inline>
        </w:drawing>
      </w:r>
    </w:p>
    <w:p w14:paraId="684B3E81" w14:textId="77777777" w:rsidR="00951C3F" w:rsidRDefault="00000000" w:rsidP="00527E92">
      <w:pPr>
        <w:pStyle w:val="a7"/>
        <w:jc w:val="left"/>
      </w:pPr>
      <w:r>
        <w:fldChar w:fldCharType="begin"/>
      </w:r>
      <w:r>
        <w:instrText xml:space="preserve"> SEQ Figure \*ARABIC </w:instrText>
      </w:r>
      <w:r>
        <w:fldChar w:fldCharType="separate"/>
      </w:r>
      <w:r>
        <w:t>3</w:t>
      </w:r>
      <w:r>
        <w:fldChar w:fldCharType="end"/>
      </w:r>
      <w:r>
        <w:t xml:space="preserve"> - </w:t>
      </w:r>
      <w:r>
        <w:rPr>
          <w:rStyle w:val="a1"/>
        </w:rPr>
        <w:t xml:space="preserve">Condor Instruments </w:t>
      </w:r>
      <w:proofErr w:type="spellStart"/>
      <w:r>
        <w:rPr>
          <w:rStyle w:val="a1"/>
        </w:rPr>
        <w:t>ActLumus</w:t>
      </w:r>
      <w:proofErr w:type="spellEnd"/>
      <w:r>
        <w:rPr>
          <w:rStyle w:val="a1"/>
        </w:rPr>
        <w:t xml:space="preserve"> </w:t>
      </w:r>
      <w:proofErr w:type="spellStart"/>
      <w:r>
        <w:rPr>
          <w:rStyle w:val="a1"/>
        </w:rPr>
        <w:t>Actigraph</w:t>
      </w:r>
      <w:proofErr w:type="spellEnd"/>
    </w:p>
    <w:p w14:paraId="29A9BD19" w14:textId="77777777" w:rsidR="00951C3F" w:rsidRDefault="00000000" w:rsidP="00527E92">
      <w:pPr>
        <w:pStyle w:val="a7"/>
        <w:jc w:val="left"/>
      </w:pPr>
      <w:r>
        <w:t>Main Features:</w:t>
      </w:r>
    </w:p>
    <w:p w14:paraId="6FC82093" w14:textId="77777777" w:rsidR="00951C3F" w:rsidRDefault="00000000" w:rsidP="00527E92">
      <w:pPr>
        <w:pStyle w:val="a7"/>
        <w:numPr>
          <w:ilvl w:val="0"/>
          <w:numId w:val="7"/>
        </w:numPr>
        <w:jc w:val="left"/>
      </w:pPr>
      <w:proofErr w:type="spellStart"/>
      <w:r>
        <w:t>Actigraph</w:t>
      </w:r>
      <w:proofErr w:type="spellEnd"/>
      <w:r>
        <w:t xml:space="preserve"> with </w:t>
      </w:r>
      <w:proofErr w:type="spellStart"/>
      <w:r>
        <w:t>Melanopic</w:t>
      </w:r>
      <w:proofErr w:type="spellEnd"/>
      <w:r>
        <w:t xml:space="preserve"> and Photopic measurements (</w:t>
      </w:r>
      <w:proofErr w:type="spellStart"/>
      <w:r>
        <w:t>Melanopic</w:t>
      </w:r>
      <w:proofErr w:type="spellEnd"/>
      <w:r>
        <w:t xml:space="preserve"> EDI and Photopic Lux estimation)</w:t>
      </w:r>
    </w:p>
    <w:p w14:paraId="6B96A5F4" w14:textId="77777777" w:rsidR="00951C3F" w:rsidRDefault="00000000" w:rsidP="00527E92">
      <w:pPr>
        <w:pStyle w:val="a7"/>
        <w:numPr>
          <w:ilvl w:val="0"/>
          <w:numId w:val="7"/>
        </w:numPr>
        <w:jc w:val="left"/>
      </w:pPr>
      <w:r>
        <w:t>Can be worn on wrist for actigraphy, or chest for ambient light</w:t>
      </w:r>
    </w:p>
    <w:p w14:paraId="0D6979E7" w14:textId="77777777" w:rsidR="00951C3F" w:rsidRDefault="00000000" w:rsidP="00527E92">
      <w:pPr>
        <w:pStyle w:val="a7"/>
        <w:numPr>
          <w:ilvl w:val="0"/>
          <w:numId w:val="7"/>
        </w:numPr>
        <w:jc w:val="left"/>
      </w:pPr>
      <w:r>
        <w:t>Activity, light, skin contact, and skin temperature sensors</w:t>
      </w:r>
    </w:p>
    <w:p w14:paraId="22765AED" w14:textId="77777777" w:rsidR="00951C3F" w:rsidRDefault="00000000" w:rsidP="00527E92">
      <w:pPr>
        <w:pStyle w:val="a7"/>
        <w:jc w:val="left"/>
      </w:pPr>
      <w:r>
        <w:t>Pros:</w:t>
      </w:r>
    </w:p>
    <w:p w14:paraId="318AFEEE" w14:textId="77777777" w:rsidR="00951C3F" w:rsidRDefault="00000000" w:rsidP="00527E92">
      <w:pPr>
        <w:pStyle w:val="a7"/>
        <w:numPr>
          <w:ilvl w:val="0"/>
          <w:numId w:val="8"/>
        </w:numPr>
        <w:jc w:val="left"/>
      </w:pPr>
      <w:r>
        <w:t>Software is free</w:t>
      </w:r>
    </w:p>
    <w:p w14:paraId="3C62B938" w14:textId="77777777" w:rsidR="00951C3F" w:rsidRDefault="00000000" w:rsidP="00527E92">
      <w:pPr>
        <w:pStyle w:val="a7"/>
        <w:numPr>
          <w:ilvl w:val="0"/>
          <w:numId w:val="8"/>
        </w:numPr>
        <w:jc w:val="left"/>
      </w:pPr>
      <w:r>
        <w:t>Possible alternative to Fitbit for sleep tracking</w:t>
      </w:r>
    </w:p>
    <w:p w14:paraId="32685B22" w14:textId="77777777" w:rsidR="00951C3F" w:rsidRDefault="00000000" w:rsidP="00527E92">
      <w:pPr>
        <w:pStyle w:val="a7"/>
        <w:jc w:val="left"/>
      </w:pPr>
      <w:r>
        <w:t>Cons:</w:t>
      </w:r>
    </w:p>
    <w:p w14:paraId="687CED42" w14:textId="77777777" w:rsidR="00951C3F" w:rsidRDefault="00000000" w:rsidP="00527E92">
      <w:pPr>
        <w:pStyle w:val="a7"/>
        <w:numPr>
          <w:ilvl w:val="0"/>
          <w:numId w:val="9"/>
        </w:numPr>
        <w:jc w:val="left"/>
      </w:pPr>
      <w:r>
        <w:t>Not available through typical commercial channels</w:t>
      </w:r>
    </w:p>
    <w:p w14:paraId="1BA6E8E0" w14:textId="77777777" w:rsidR="00951C3F" w:rsidRDefault="00000000" w:rsidP="00527E92">
      <w:pPr>
        <w:pStyle w:val="a7"/>
        <w:numPr>
          <w:ilvl w:val="0"/>
          <w:numId w:val="9"/>
        </w:numPr>
        <w:jc w:val="left"/>
      </w:pPr>
      <w:r>
        <w:t>High cost for both hardware and per-device cloud service</w:t>
      </w:r>
    </w:p>
    <w:p w14:paraId="6D40A26D" w14:textId="77777777" w:rsidR="00951C3F" w:rsidRDefault="00000000" w:rsidP="00527E92">
      <w:pPr>
        <w:pStyle w:val="a7"/>
        <w:numPr>
          <w:ilvl w:val="0"/>
          <w:numId w:val="9"/>
        </w:numPr>
        <w:jc w:val="left"/>
      </w:pPr>
      <w:r>
        <w:t>No integration with Google/Apple or other consumer-oriented health apps</w:t>
      </w:r>
    </w:p>
    <w:p w14:paraId="63A4339F" w14:textId="77777777" w:rsidR="00951C3F" w:rsidRDefault="00000000" w:rsidP="00527E92">
      <w:pPr>
        <w:pStyle w:val="a7"/>
        <w:jc w:val="left"/>
      </w:pPr>
      <w:r>
        <w:t>Device provided by: Helen Burgess and Allie Rodgers (MM Psychiatry, Sleep &amp; Circadian Lab)</w:t>
      </w:r>
    </w:p>
    <w:p w14:paraId="2D5D36B3" w14:textId="77777777" w:rsidR="00951C3F" w:rsidRDefault="00000000" w:rsidP="00527E92">
      <w:pPr>
        <w:pStyle w:val="a7"/>
        <w:jc w:val="left"/>
      </w:pPr>
      <w:r>
        <w:t xml:space="preserve">Product webpage: </w:t>
      </w:r>
      <w:hyperlink r:id="rId16">
        <w:r w:rsidR="00951C3F">
          <w:rPr>
            <w:rStyle w:val="a3"/>
          </w:rPr>
          <w:t>https://condorinst.com/en/actlumus-actigraph/</w:t>
        </w:r>
      </w:hyperlink>
    </w:p>
    <w:p w14:paraId="6C0845FE" w14:textId="77777777" w:rsidR="00951C3F" w:rsidRDefault="00000000" w:rsidP="00527E92">
      <w:r>
        <w:rPr>
          <w:noProof/>
        </w:rPr>
        <w:drawing>
          <wp:inline distT="0" distB="0" distL="0" distR="0" wp14:anchorId="7F81B26C" wp14:editId="2DA6C3EF">
            <wp:extent cx="2971799" cy="1671637"/>
            <wp:effectExtent l="0" t="0" r="0" b="0"/>
            <wp:docPr id="1085351635" name="Picture7" descr="Fitbit Charge 6 release window prediction - expected price and spe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17" cstate="print"/>
                    <a:stretch>
                      <a:fillRect/>
                    </a:stretch>
                  </pic:blipFill>
                  <pic:spPr>
                    <a:xfrm>
                      <a:off x="0" y="0"/>
                      <a:ext cx="2971799" cy="1671637"/>
                    </a:xfrm>
                    <a:prstGeom prst="rect">
                      <a:avLst/>
                    </a:prstGeom>
                  </pic:spPr>
                </pic:pic>
              </a:graphicData>
            </a:graphic>
          </wp:inline>
        </w:drawing>
      </w:r>
    </w:p>
    <w:p w14:paraId="147220BB" w14:textId="77777777" w:rsidR="00951C3F" w:rsidRDefault="00000000" w:rsidP="00527E92">
      <w:pPr>
        <w:pStyle w:val="a7"/>
        <w:jc w:val="left"/>
      </w:pPr>
      <w:r>
        <w:fldChar w:fldCharType="begin"/>
      </w:r>
      <w:r>
        <w:instrText xml:space="preserve"> SEQ Figure \*ARABIC </w:instrText>
      </w:r>
      <w:r>
        <w:fldChar w:fldCharType="separate"/>
      </w:r>
      <w:r>
        <w:t>4</w:t>
      </w:r>
      <w:r>
        <w:fldChar w:fldCharType="end"/>
      </w:r>
      <w:r>
        <w:t xml:space="preserve"> - </w:t>
      </w:r>
      <w:r>
        <w:rPr>
          <w:rStyle w:val="a1"/>
        </w:rPr>
        <w:t>Fitbit Charge 6</w:t>
      </w:r>
    </w:p>
    <w:p w14:paraId="795E585B" w14:textId="77777777" w:rsidR="00951C3F" w:rsidRDefault="00000000" w:rsidP="00527E92">
      <w:pPr>
        <w:pStyle w:val="a7"/>
        <w:jc w:val="left"/>
      </w:pPr>
      <w:r>
        <w:t>Main Features:</w:t>
      </w:r>
    </w:p>
    <w:p w14:paraId="3370A4A1" w14:textId="77777777" w:rsidR="00951C3F" w:rsidRDefault="00000000" w:rsidP="00527E92">
      <w:pPr>
        <w:pStyle w:val="a7"/>
        <w:numPr>
          <w:ilvl w:val="0"/>
          <w:numId w:val="10"/>
        </w:numPr>
        <w:jc w:val="left"/>
      </w:pPr>
      <w:r>
        <w:t>Sleep tracking, stages</w:t>
      </w:r>
    </w:p>
    <w:p w14:paraId="03687ADA" w14:textId="77777777" w:rsidR="00951C3F" w:rsidRDefault="00000000" w:rsidP="00527E92">
      <w:pPr>
        <w:pStyle w:val="a7"/>
        <w:numPr>
          <w:ilvl w:val="0"/>
          <w:numId w:val="10"/>
        </w:numPr>
        <w:jc w:val="left"/>
      </w:pPr>
      <w:r>
        <w:t>Heart rate, SPO2, skin temperature (variation only), stress, ECG (phone app required)</w:t>
      </w:r>
    </w:p>
    <w:p w14:paraId="5A3D9FD0" w14:textId="77777777" w:rsidR="00951C3F" w:rsidRDefault="00000000" w:rsidP="00527E92">
      <w:pPr>
        <w:pStyle w:val="a7"/>
        <w:numPr>
          <w:ilvl w:val="0"/>
          <w:numId w:val="10"/>
        </w:numPr>
        <w:jc w:val="left"/>
      </w:pPr>
      <w:r>
        <w:t>PPG, EDA, ambient light, altimeter, compass, GPS</w:t>
      </w:r>
    </w:p>
    <w:p w14:paraId="0928C542" w14:textId="77777777" w:rsidR="00951C3F" w:rsidRDefault="00000000" w:rsidP="00527E92">
      <w:pPr>
        <w:pStyle w:val="a7"/>
        <w:jc w:val="left"/>
      </w:pPr>
      <w:r>
        <w:t>Pros:</w:t>
      </w:r>
    </w:p>
    <w:p w14:paraId="7C242E85" w14:textId="77777777" w:rsidR="00951C3F" w:rsidRDefault="00000000" w:rsidP="00527E92">
      <w:pPr>
        <w:pStyle w:val="a7"/>
        <w:numPr>
          <w:ilvl w:val="0"/>
          <w:numId w:val="11"/>
        </w:numPr>
        <w:jc w:val="left"/>
      </w:pPr>
      <w:r>
        <w:t>Compatible with many study management systems, third-party apps, and Google Health Connect</w:t>
      </w:r>
    </w:p>
    <w:p w14:paraId="13199157" w14:textId="77777777" w:rsidR="00951C3F" w:rsidRDefault="00000000" w:rsidP="00527E92">
      <w:pPr>
        <w:pStyle w:val="a7"/>
        <w:numPr>
          <w:ilvl w:val="0"/>
          <w:numId w:val="11"/>
        </w:numPr>
        <w:jc w:val="left"/>
      </w:pPr>
      <w:r>
        <w:t>Lower price point than similar devices</w:t>
      </w:r>
    </w:p>
    <w:p w14:paraId="56E9752B" w14:textId="77777777" w:rsidR="00951C3F" w:rsidRDefault="00000000" w:rsidP="00527E92">
      <w:pPr>
        <w:pStyle w:val="a7"/>
        <w:numPr>
          <w:ilvl w:val="0"/>
          <w:numId w:val="11"/>
        </w:numPr>
        <w:jc w:val="left"/>
      </w:pPr>
      <w:r>
        <w:t>Easy to use</w:t>
      </w:r>
    </w:p>
    <w:p w14:paraId="5540E629" w14:textId="77777777" w:rsidR="00951C3F" w:rsidRDefault="00000000" w:rsidP="00527E92">
      <w:pPr>
        <w:pStyle w:val="a7"/>
        <w:numPr>
          <w:ilvl w:val="0"/>
          <w:numId w:val="11"/>
        </w:numPr>
        <w:jc w:val="left"/>
      </w:pPr>
      <w:r>
        <w:t xml:space="preserve">Battery can last 3-7 days </w:t>
      </w:r>
      <w:proofErr w:type="gramStart"/>
      <w:r>
        <w:t>depending</w:t>
      </w:r>
      <w:proofErr w:type="gramEnd"/>
      <w:r>
        <w:t xml:space="preserve"> on 24/7 features turned on</w:t>
      </w:r>
    </w:p>
    <w:p w14:paraId="35CA902E" w14:textId="77777777" w:rsidR="00951C3F" w:rsidRDefault="00000000" w:rsidP="00527E92">
      <w:pPr>
        <w:pStyle w:val="a7"/>
        <w:jc w:val="left"/>
      </w:pPr>
      <w:r>
        <w:t>Cons:</w:t>
      </w:r>
    </w:p>
    <w:p w14:paraId="370A1405" w14:textId="77777777" w:rsidR="00951C3F" w:rsidRDefault="00000000" w:rsidP="00527E92">
      <w:pPr>
        <w:pStyle w:val="a7"/>
        <w:numPr>
          <w:ilvl w:val="0"/>
          <w:numId w:val="12"/>
        </w:numPr>
        <w:jc w:val="left"/>
      </w:pPr>
      <w:r>
        <w:t>Setup can be difficult</w:t>
      </w:r>
    </w:p>
    <w:p w14:paraId="18AEDF75" w14:textId="77777777" w:rsidR="00951C3F" w:rsidRDefault="00000000" w:rsidP="00527E92">
      <w:pPr>
        <w:pStyle w:val="a7"/>
        <w:numPr>
          <w:ilvl w:val="0"/>
          <w:numId w:val="12"/>
        </w:numPr>
        <w:jc w:val="left"/>
      </w:pPr>
      <w:r>
        <w:t xml:space="preserve">Requires a personal Gmail </w:t>
      </w:r>
      <w:proofErr w:type="gramStart"/>
      <w:r>
        <w:t>account  -</w:t>
      </w:r>
      <w:proofErr w:type="gramEnd"/>
      <w:r>
        <w:t xml:space="preserve"> does not work with Google Workspace / Google Apps accounts</w:t>
      </w:r>
    </w:p>
    <w:p w14:paraId="07BF449A" w14:textId="77777777" w:rsidR="00951C3F" w:rsidRDefault="00000000" w:rsidP="00527E92">
      <w:pPr>
        <w:pStyle w:val="a7"/>
        <w:numPr>
          <w:ilvl w:val="0"/>
          <w:numId w:val="12"/>
        </w:numPr>
        <w:jc w:val="left"/>
      </w:pPr>
      <w:r>
        <w:t>No integration with Apple Health</w:t>
      </w:r>
    </w:p>
    <w:p w14:paraId="4FB78B28" w14:textId="77777777" w:rsidR="00951C3F" w:rsidRDefault="00000000" w:rsidP="00527E92">
      <w:pPr>
        <w:pStyle w:val="a7"/>
        <w:numPr>
          <w:ilvl w:val="0"/>
          <w:numId w:val="12"/>
        </w:numPr>
        <w:jc w:val="left"/>
      </w:pPr>
      <w:r>
        <w:t>Uncomfortable to wear; many participants have reported skin reactions</w:t>
      </w:r>
    </w:p>
    <w:p w14:paraId="4F6254BF" w14:textId="77777777" w:rsidR="00951C3F" w:rsidRDefault="00000000" w:rsidP="00527E92">
      <w:pPr>
        <w:pStyle w:val="a7"/>
        <w:jc w:val="left"/>
      </w:pPr>
      <w:r>
        <w:t>Device provided by: Eisenberg Family Depression Center</w:t>
      </w:r>
    </w:p>
    <w:p w14:paraId="0A5A0DB7" w14:textId="77777777" w:rsidR="00951C3F" w:rsidRDefault="00000000" w:rsidP="00527E92">
      <w:pPr>
        <w:pStyle w:val="a7"/>
        <w:jc w:val="left"/>
      </w:pPr>
      <w:r>
        <w:t xml:space="preserve">Product webpage: </w:t>
      </w:r>
      <w:hyperlink r:id="rId18">
        <w:r w:rsidR="00951C3F">
          <w:rPr>
            <w:rStyle w:val="a3"/>
          </w:rPr>
          <w:t>https://store.google.com/us/product/fitbit_charge_6</w:t>
        </w:r>
      </w:hyperlink>
    </w:p>
    <w:p w14:paraId="3BCCCF4B" w14:textId="77777777" w:rsidR="00951C3F" w:rsidRDefault="00000000" w:rsidP="00527E92">
      <w:r>
        <w:rPr>
          <w:noProof/>
        </w:rPr>
        <w:drawing>
          <wp:inline distT="0" distB="0" distL="0" distR="0" wp14:anchorId="71B77479" wp14:editId="25FC3F31">
            <wp:extent cx="2971800" cy="2971800"/>
            <wp:effectExtent l="0" t="0" r="0" b="0"/>
            <wp:docPr id="1218353395" name="Picture8" descr="Fitbit Inspire 3 Midnight/Black FB424BKBK. - Buy Online with Afterpa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19" cstate="print"/>
                    <a:stretch>
                      <a:fillRect/>
                    </a:stretch>
                  </pic:blipFill>
                  <pic:spPr>
                    <a:xfrm>
                      <a:off x="0" y="0"/>
                      <a:ext cx="2971800" cy="2971800"/>
                    </a:xfrm>
                    <a:prstGeom prst="rect">
                      <a:avLst/>
                    </a:prstGeom>
                  </pic:spPr>
                </pic:pic>
              </a:graphicData>
            </a:graphic>
          </wp:inline>
        </w:drawing>
      </w:r>
    </w:p>
    <w:p w14:paraId="3B39315C" w14:textId="77777777" w:rsidR="00951C3F" w:rsidRDefault="00000000" w:rsidP="00527E92">
      <w:pPr>
        <w:pStyle w:val="a7"/>
        <w:jc w:val="left"/>
      </w:pPr>
      <w:r>
        <w:fldChar w:fldCharType="begin"/>
      </w:r>
      <w:r>
        <w:instrText xml:space="preserve"> SEQ Figure \*ARABIC </w:instrText>
      </w:r>
      <w:r>
        <w:fldChar w:fldCharType="separate"/>
      </w:r>
      <w:r>
        <w:t>5</w:t>
      </w:r>
      <w:r>
        <w:fldChar w:fldCharType="end"/>
      </w:r>
      <w:r>
        <w:t xml:space="preserve"> - </w:t>
      </w:r>
      <w:r>
        <w:rPr>
          <w:rStyle w:val="a1"/>
        </w:rPr>
        <w:t>Fitbit Inspire 3</w:t>
      </w:r>
    </w:p>
    <w:p w14:paraId="1C276A58" w14:textId="77777777" w:rsidR="00951C3F" w:rsidRDefault="00000000" w:rsidP="00527E92">
      <w:pPr>
        <w:pStyle w:val="a7"/>
        <w:jc w:val="left"/>
      </w:pPr>
      <w:r>
        <w:t>Main Features:</w:t>
      </w:r>
    </w:p>
    <w:p w14:paraId="2F27763B" w14:textId="77777777" w:rsidR="00951C3F" w:rsidRDefault="00000000" w:rsidP="00527E92">
      <w:pPr>
        <w:pStyle w:val="a7"/>
        <w:numPr>
          <w:ilvl w:val="0"/>
          <w:numId w:val="13"/>
        </w:numPr>
        <w:jc w:val="left"/>
      </w:pPr>
      <w:r>
        <w:t>Sleep tracking, stages</w:t>
      </w:r>
    </w:p>
    <w:p w14:paraId="17EF7B1F" w14:textId="77777777" w:rsidR="00951C3F" w:rsidRDefault="00000000" w:rsidP="00527E92">
      <w:pPr>
        <w:pStyle w:val="a7"/>
        <w:numPr>
          <w:ilvl w:val="0"/>
          <w:numId w:val="13"/>
        </w:numPr>
        <w:jc w:val="left"/>
      </w:pPr>
      <w:r>
        <w:t>24/7 heart rate, SPO2, skin temperature (variation only)</w:t>
      </w:r>
    </w:p>
    <w:p w14:paraId="595304E4" w14:textId="77777777" w:rsidR="00951C3F" w:rsidRDefault="00000000" w:rsidP="00527E92">
      <w:pPr>
        <w:pStyle w:val="a7"/>
        <w:numPr>
          <w:ilvl w:val="0"/>
          <w:numId w:val="13"/>
        </w:numPr>
        <w:jc w:val="left"/>
      </w:pPr>
      <w:r>
        <w:t>PPG, ambient light</w:t>
      </w:r>
    </w:p>
    <w:p w14:paraId="60EF743F" w14:textId="77777777" w:rsidR="00951C3F" w:rsidRDefault="00000000" w:rsidP="00527E92">
      <w:pPr>
        <w:pStyle w:val="a7"/>
        <w:jc w:val="left"/>
      </w:pPr>
      <w:r>
        <w:t>Pros:</w:t>
      </w:r>
    </w:p>
    <w:p w14:paraId="5D4B716C" w14:textId="77777777" w:rsidR="00951C3F" w:rsidRDefault="00000000" w:rsidP="00527E92">
      <w:pPr>
        <w:pStyle w:val="a7"/>
        <w:numPr>
          <w:ilvl w:val="0"/>
          <w:numId w:val="14"/>
        </w:numPr>
        <w:jc w:val="left"/>
      </w:pPr>
      <w:r>
        <w:t>Compatible with many study management systems, third-party apps, and Google Health Connect</w:t>
      </w:r>
    </w:p>
    <w:p w14:paraId="324B2296" w14:textId="77777777" w:rsidR="00951C3F" w:rsidRDefault="00000000" w:rsidP="00527E92">
      <w:pPr>
        <w:pStyle w:val="a7"/>
        <w:numPr>
          <w:ilvl w:val="0"/>
          <w:numId w:val="14"/>
        </w:numPr>
        <w:jc w:val="left"/>
      </w:pPr>
      <w:r>
        <w:t>One of the lowest price points for fitness trackers</w:t>
      </w:r>
    </w:p>
    <w:p w14:paraId="077AB2FB" w14:textId="77777777" w:rsidR="00951C3F" w:rsidRDefault="00000000" w:rsidP="00527E92">
      <w:pPr>
        <w:pStyle w:val="a7"/>
        <w:numPr>
          <w:ilvl w:val="0"/>
          <w:numId w:val="14"/>
        </w:numPr>
        <w:jc w:val="left"/>
      </w:pPr>
      <w:r>
        <w:t>Easy to use. lightweight, and comfortable to wear</w:t>
      </w:r>
    </w:p>
    <w:p w14:paraId="0930FC89" w14:textId="77777777" w:rsidR="00951C3F" w:rsidRDefault="00000000" w:rsidP="00527E92">
      <w:pPr>
        <w:pStyle w:val="a7"/>
        <w:numPr>
          <w:ilvl w:val="0"/>
          <w:numId w:val="14"/>
        </w:numPr>
        <w:jc w:val="left"/>
      </w:pPr>
      <w:r>
        <w:t xml:space="preserve">Battery can last 3-10 days </w:t>
      </w:r>
      <w:proofErr w:type="gramStart"/>
      <w:r>
        <w:t>depending</w:t>
      </w:r>
      <w:proofErr w:type="gramEnd"/>
      <w:r>
        <w:t xml:space="preserve"> on features being used</w:t>
      </w:r>
    </w:p>
    <w:p w14:paraId="3754D3D6" w14:textId="77777777" w:rsidR="00951C3F" w:rsidRDefault="00000000" w:rsidP="00527E92">
      <w:pPr>
        <w:pStyle w:val="a7"/>
        <w:jc w:val="left"/>
      </w:pPr>
      <w:r>
        <w:t>Cons:</w:t>
      </w:r>
    </w:p>
    <w:p w14:paraId="4C4F77D5" w14:textId="77777777" w:rsidR="00951C3F" w:rsidRDefault="00000000" w:rsidP="00527E92">
      <w:pPr>
        <w:pStyle w:val="a7"/>
        <w:numPr>
          <w:ilvl w:val="0"/>
          <w:numId w:val="15"/>
        </w:numPr>
        <w:jc w:val="left"/>
      </w:pPr>
      <w:r>
        <w:t xml:space="preserve">Requires a personal Gmail </w:t>
      </w:r>
      <w:proofErr w:type="gramStart"/>
      <w:r>
        <w:t>account  -</w:t>
      </w:r>
      <w:proofErr w:type="gramEnd"/>
      <w:r>
        <w:t xml:space="preserve"> does not work with Google Workspace / Google Apps accounts</w:t>
      </w:r>
    </w:p>
    <w:p w14:paraId="1FB4FDF9" w14:textId="77777777" w:rsidR="00951C3F" w:rsidRDefault="00000000" w:rsidP="00527E92">
      <w:pPr>
        <w:pStyle w:val="a7"/>
        <w:numPr>
          <w:ilvl w:val="0"/>
          <w:numId w:val="15"/>
        </w:numPr>
        <w:jc w:val="left"/>
      </w:pPr>
      <w:r>
        <w:t>No integration with Apple Health</w:t>
      </w:r>
    </w:p>
    <w:p w14:paraId="7D7FF9E4" w14:textId="77777777" w:rsidR="00951C3F" w:rsidRDefault="00000000" w:rsidP="00527E92">
      <w:pPr>
        <w:pStyle w:val="a7"/>
        <w:jc w:val="left"/>
      </w:pPr>
      <w:r>
        <w:t>Device provided by: Reema Kadri (PM&amp;R / MICHR)</w:t>
      </w:r>
    </w:p>
    <w:p w14:paraId="31A2A820" w14:textId="77777777" w:rsidR="00951C3F" w:rsidRDefault="00000000" w:rsidP="00527E92">
      <w:pPr>
        <w:pStyle w:val="a7"/>
        <w:jc w:val="left"/>
      </w:pPr>
      <w:r>
        <w:t xml:space="preserve">Product webpage: </w:t>
      </w:r>
      <w:hyperlink r:id="rId20">
        <w:r w:rsidR="00951C3F">
          <w:rPr>
            <w:rStyle w:val="a3"/>
          </w:rPr>
          <w:t>https://store.google.com/us/product/fitbit_inspire_3</w:t>
        </w:r>
      </w:hyperlink>
    </w:p>
    <w:p w14:paraId="481896B0" w14:textId="77777777" w:rsidR="00951C3F" w:rsidRDefault="00000000" w:rsidP="00527E92">
      <w:r>
        <w:rPr>
          <w:noProof/>
        </w:rPr>
        <w:drawing>
          <wp:inline distT="0" distB="0" distL="0" distR="0" wp14:anchorId="591110BE" wp14:editId="7EBC2FF9">
            <wp:extent cx="2971800" cy="2971800"/>
            <wp:effectExtent l="0" t="0" r="0" b="0"/>
            <wp:docPr id="852001539" name="Picture9" descr="The Best Cock Ring is an Erection Tracker: FirmTech Tech 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21" cstate="print"/>
                    <a:stretch>
                      <a:fillRect/>
                    </a:stretch>
                  </pic:blipFill>
                  <pic:spPr>
                    <a:xfrm>
                      <a:off x="0" y="0"/>
                      <a:ext cx="2971800" cy="2971800"/>
                    </a:xfrm>
                    <a:prstGeom prst="rect">
                      <a:avLst/>
                    </a:prstGeom>
                  </pic:spPr>
                </pic:pic>
              </a:graphicData>
            </a:graphic>
          </wp:inline>
        </w:drawing>
      </w:r>
    </w:p>
    <w:p w14:paraId="7259A737" w14:textId="77777777" w:rsidR="00951C3F" w:rsidRDefault="00000000" w:rsidP="00527E92">
      <w:pPr>
        <w:pStyle w:val="a7"/>
        <w:jc w:val="left"/>
      </w:pPr>
      <w:r>
        <w:fldChar w:fldCharType="begin"/>
      </w:r>
      <w:r>
        <w:instrText xml:space="preserve"> SEQ Figure \*ARABIC </w:instrText>
      </w:r>
      <w:r>
        <w:fldChar w:fldCharType="separate"/>
      </w:r>
      <w:r>
        <w:t>6</w:t>
      </w:r>
      <w:r>
        <w:fldChar w:fldCharType="end"/>
      </w:r>
      <w:r>
        <w:t xml:space="preserve"> - </w:t>
      </w:r>
      <w:proofErr w:type="spellStart"/>
      <w:r>
        <w:rPr>
          <w:rStyle w:val="a1"/>
        </w:rPr>
        <w:t>FirmTech</w:t>
      </w:r>
      <w:proofErr w:type="spellEnd"/>
      <w:r>
        <w:rPr>
          <w:rStyle w:val="a1"/>
        </w:rPr>
        <w:t xml:space="preserve"> </w:t>
      </w:r>
      <w:proofErr w:type="spellStart"/>
      <w:r>
        <w:rPr>
          <w:rStyle w:val="a1"/>
        </w:rPr>
        <w:t>TechRing</w:t>
      </w:r>
      <w:proofErr w:type="spellEnd"/>
    </w:p>
    <w:p w14:paraId="7470DB8B" w14:textId="77777777" w:rsidR="00951C3F" w:rsidRDefault="00000000" w:rsidP="00527E92">
      <w:pPr>
        <w:pStyle w:val="a7"/>
        <w:jc w:val="left"/>
      </w:pPr>
      <w:r>
        <w:t>Main Features:</w:t>
      </w:r>
    </w:p>
    <w:p w14:paraId="28A3595C" w14:textId="77777777" w:rsidR="00951C3F" w:rsidRDefault="00000000" w:rsidP="00527E92">
      <w:pPr>
        <w:pStyle w:val="a7"/>
        <w:numPr>
          <w:ilvl w:val="0"/>
          <w:numId w:val="16"/>
        </w:numPr>
        <w:jc w:val="left"/>
      </w:pPr>
      <w:r>
        <w:t>Measures nocturnal penile tumescence via two separate pressure sensors</w:t>
      </w:r>
    </w:p>
    <w:p w14:paraId="1DA7EDA0" w14:textId="77777777" w:rsidR="00951C3F" w:rsidRDefault="00000000" w:rsidP="00527E92">
      <w:pPr>
        <w:pStyle w:val="a7"/>
        <w:numPr>
          <w:ilvl w:val="0"/>
          <w:numId w:val="16"/>
        </w:numPr>
        <w:jc w:val="left"/>
      </w:pPr>
      <w:r>
        <w:t>Can record erection detection, firmness and duration data during intercourse or overnight</w:t>
      </w:r>
    </w:p>
    <w:p w14:paraId="4E53C660" w14:textId="77777777" w:rsidR="00951C3F" w:rsidRDefault="00000000" w:rsidP="00527E92">
      <w:pPr>
        <w:pStyle w:val="a7"/>
        <w:jc w:val="left"/>
      </w:pPr>
      <w:r>
        <w:t>Pros:</w:t>
      </w:r>
    </w:p>
    <w:p w14:paraId="7EEE3400" w14:textId="77777777" w:rsidR="00951C3F" w:rsidRDefault="00000000" w:rsidP="00527E92">
      <w:pPr>
        <w:pStyle w:val="a7"/>
        <w:numPr>
          <w:ilvl w:val="0"/>
          <w:numId w:val="17"/>
        </w:numPr>
        <w:jc w:val="left"/>
      </w:pPr>
      <w:r>
        <w:t>Comfortable, easy to use, and adjustable</w:t>
      </w:r>
    </w:p>
    <w:p w14:paraId="134DF01E" w14:textId="77777777" w:rsidR="00951C3F" w:rsidRDefault="00000000" w:rsidP="00527E92">
      <w:pPr>
        <w:pStyle w:val="a7"/>
        <w:numPr>
          <w:ilvl w:val="0"/>
          <w:numId w:val="17"/>
        </w:numPr>
        <w:jc w:val="left"/>
      </w:pPr>
      <w:r>
        <w:t>App includes self-reporting features that are saved to the cloud along with sensor data</w:t>
      </w:r>
    </w:p>
    <w:p w14:paraId="30017C27" w14:textId="77777777" w:rsidR="00951C3F" w:rsidRDefault="00000000" w:rsidP="00527E92">
      <w:pPr>
        <w:pStyle w:val="a7"/>
        <w:numPr>
          <w:ilvl w:val="0"/>
          <w:numId w:val="17"/>
        </w:numPr>
        <w:jc w:val="left"/>
      </w:pPr>
      <w:r>
        <w:t>Raw sensor data is available upon request</w:t>
      </w:r>
    </w:p>
    <w:p w14:paraId="4404A20F" w14:textId="77777777" w:rsidR="00951C3F" w:rsidRDefault="00000000" w:rsidP="00527E92">
      <w:pPr>
        <w:pStyle w:val="a7"/>
        <w:jc w:val="left"/>
      </w:pPr>
      <w:r>
        <w:t>Cons:</w:t>
      </w:r>
    </w:p>
    <w:p w14:paraId="00C9F4A4" w14:textId="77777777" w:rsidR="00951C3F" w:rsidRDefault="00000000" w:rsidP="00527E92">
      <w:pPr>
        <w:pStyle w:val="a7"/>
        <w:numPr>
          <w:ilvl w:val="0"/>
          <w:numId w:val="18"/>
        </w:numPr>
        <w:jc w:val="left"/>
      </w:pPr>
      <w:r>
        <w:t>Users complain of difficulty pairing over Bluetooth</w:t>
      </w:r>
    </w:p>
    <w:p w14:paraId="5EBAED3A" w14:textId="77777777" w:rsidR="00951C3F" w:rsidRDefault="00000000" w:rsidP="00527E92">
      <w:pPr>
        <w:pStyle w:val="a7"/>
        <w:numPr>
          <w:ilvl w:val="0"/>
          <w:numId w:val="18"/>
        </w:numPr>
        <w:jc w:val="left"/>
      </w:pPr>
      <w:r>
        <w:t>Must be thoroughly cleaned and fully recharged daily</w:t>
      </w:r>
    </w:p>
    <w:p w14:paraId="442BA602" w14:textId="77777777" w:rsidR="00951C3F" w:rsidRDefault="00000000" w:rsidP="00527E92">
      <w:pPr>
        <w:pStyle w:val="a7"/>
        <w:numPr>
          <w:ilvl w:val="0"/>
          <w:numId w:val="18"/>
        </w:numPr>
        <w:jc w:val="left"/>
      </w:pPr>
      <w:r>
        <w:t>No integration with third parties yet (however, being a first-in-class device means that data models are not yet available in consumer health apps)</w:t>
      </w:r>
    </w:p>
    <w:p w14:paraId="598C7B28" w14:textId="77777777" w:rsidR="00951C3F" w:rsidRDefault="00000000" w:rsidP="00527E92">
      <w:pPr>
        <w:pStyle w:val="a7"/>
        <w:jc w:val="left"/>
      </w:pPr>
      <w:r>
        <w:t>Device provided by: Riley Daily (</w:t>
      </w:r>
      <w:proofErr w:type="spellStart"/>
      <w:r>
        <w:t>FirmTech</w:t>
      </w:r>
      <w:proofErr w:type="spellEnd"/>
      <w:r>
        <w:t xml:space="preserve"> Inc.)</w:t>
      </w:r>
    </w:p>
    <w:p w14:paraId="7D5DA4F7" w14:textId="77777777" w:rsidR="00951C3F" w:rsidRDefault="00000000" w:rsidP="00527E92">
      <w:pPr>
        <w:pStyle w:val="a7"/>
        <w:jc w:val="left"/>
      </w:pPr>
      <w:r>
        <w:t xml:space="preserve">Product webpage: </w:t>
      </w:r>
      <w:hyperlink r:id="rId22">
        <w:r w:rsidR="00951C3F">
          <w:rPr>
            <w:rStyle w:val="a3"/>
          </w:rPr>
          <w:t>https://myfirmtech.com/products/the-tech-ring</w:t>
        </w:r>
      </w:hyperlink>
    </w:p>
    <w:p w14:paraId="0C8E861A" w14:textId="77777777" w:rsidR="00951C3F" w:rsidRDefault="00000000" w:rsidP="00527E92">
      <w:r>
        <w:rPr>
          <w:noProof/>
        </w:rPr>
        <w:drawing>
          <wp:inline distT="0" distB="0" distL="0" distR="0" wp14:anchorId="14895354" wp14:editId="734E7855">
            <wp:extent cx="2971800" cy="1966018"/>
            <wp:effectExtent l="0" t="0" r="0" b="0"/>
            <wp:docPr id="586042930" name="Picture10" descr="Dexcom G7 CGM System for Diabetes Management | Dexcom Prov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23" cstate="print"/>
                    <a:stretch>
                      <a:fillRect/>
                    </a:stretch>
                  </pic:blipFill>
                  <pic:spPr>
                    <a:xfrm>
                      <a:off x="0" y="0"/>
                      <a:ext cx="2971800" cy="1966018"/>
                    </a:xfrm>
                    <a:prstGeom prst="rect">
                      <a:avLst/>
                    </a:prstGeom>
                  </pic:spPr>
                </pic:pic>
              </a:graphicData>
            </a:graphic>
          </wp:inline>
        </w:drawing>
      </w:r>
    </w:p>
    <w:p w14:paraId="52BB5C5A" w14:textId="77777777" w:rsidR="00951C3F" w:rsidRDefault="00000000" w:rsidP="00527E92">
      <w:pPr>
        <w:pStyle w:val="a7"/>
        <w:jc w:val="left"/>
      </w:pPr>
      <w:r>
        <w:fldChar w:fldCharType="begin"/>
      </w:r>
      <w:r>
        <w:instrText xml:space="preserve"> SEQ Figure \*ARABIC </w:instrText>
      </w:r>
      <w:r>
        <w:fldChar w:fldCharType="separate"/>
      </w:r>
      <w:r>
        <w:t>7</w:t>
      </w:r>
      <w:r>
        <w:fldChar w:fldCharType="end"/>
      </w:r>
      <w:r>
        <w:t xml:space="preserve"> - </w:t>
      </w:r>
      <w:r>
        <w:rPr>
          <w:rStyle w:val="a1"/>
        </w:rPr>
        <w:t>Dexcom G7 Sensor &amp; Reader</w:t>
      </w:r>
    </w:p>
    <w:p w14:paraId="78D2B86A" w14:textId="77777777" w:rsidR="00951C3F" w:rsidRDefault="00000000" w:rsidP="00527E92">
      <w:pPr>
        <w:pStyle w:val="a7"/>
        <w:jc w:val="left"/>
      </w:pPr>
      <w:r>
        <w:t>Main Features:</w:t>
      </w:r>
    </w:p>
    <w:p w14:paraId="46F9C4E6" w14:textId="77777777" w:rsidR="00951C3F" w:rsidRDefault="00000000" w:rsidP="00527E92">
      <w:pPr>
        <w:pStyle w:val="a7"/>
        <w:numPr>
          <w:ilvl w:val="0"/>
          <w:numId w:val="19"/>
        </w:numPr>
        <w:jc w:val="left"/>
      </w:pPr>
      <w:r>
        <w:t>24/7 estimated blood glucose, 5-minute refreshes</w:t>
      </w:r>
    </w:p>
    <w:p w14:paraId="77039846" w14:textId="77777777" w:rsidR="00951C3F" w:rsidRDefault="00000000" w:rsidP="00527E92">
      <w:pPr>
        <w:pStyle w:val="a7"/>
        <w:numPr>
          <w:ilvl w:val="0"/>
          <w:numId w:val="19"/>
        </w:numPr>
        <w:jc w:val="left"/>
      </w:pPr>
      <w:r>
        <w:t>Worn on back of the arm (adults) or upper buttocks (children)</w:t>
      </w:r>
    </w:p>
    <w:p w14:paraId="5FF5A4C6" w14:textId="77777777" w:rsidR="00951C3F" w:rsidRDefault="00000000" w:rsidP="00527E92">
      <w:pPr>
        <w:pStyle w:val="a7"/>
        <w:numPr>
          <w:ilvl w:val="0"/>
          <w:numId w:val="19"/>
        </w:numPr>
        <w:jc w:val="left"/>
      </w:pPr>
      <w:proofErr w:type="gramStart"/>
      <w:r>
        <w:t>Lasts</w:t>
      </w:r>
      <w:proofErr w:type="gramEnd"/>
      <w:r>
        <w:t xml:space="preserve"> </w:t>
      </w:r>
      <w:proofErr w:type="gramStart"/>
      <w:r>
        <w:t>10-days</w:t>
      </w:r>
      <w:proofErr w:type="gramEnd"/>
      <w:r>
        <w:t xml:space="preserve"> (plus a 12-hour "grace period")</w:t>
      </w:r>
    </w:p>
    <w:p w14:paraId="6DBF16C5" w14:textId="77777777" w:rsidR="00951C3F" w:rsidRDefault="00000000" w:rsidP="00527E92">
      <w:pPr>
        <w:pStyle w:val="a7"/>
        <w:numPr>
          <w:ilvl w:val="0"/>
          <w:numId w:val="19"/>
        </w:numPr>
        <w:jc w:val="left"/>
      </w:pPr>
      <w:r>
        <w:t>Can transmit data to smartphones (Bluetooth required), Apple Watch, or optional receiver</w:t>
      </w:r>
    </w:p>
    <w:p w14:paraId="56D97169" w14:textId="77777777" w:rsidR="00951C3F" w:rsidRDefault="00000000" w:rsidP="00527E92">
      <w:pPr>
        <w:pStyle w:val="a7"/>
        <w:jc w:val="left"/>
      </w:pPr>
      <w:r>
        <w:t>Pros:</w:t>
      </w:r>
    </w:p>
    <w:p w14:paraId="6EE0AE12" w14:textId="77777777" w:rsidR="00951C3F" w:rsidRDefault="00000000" w:rsidP="00527E92">
      <w:pPr>
        <w:pStyle w:val="a7"/>
        <w:numPr>
          <w:ilvl w:val="0"/>
          <w:numId w:val="20"/>
        </w:numPr>
        <w:jc w:val="left"/>
      </w:pPr>
      <w:r>
        <w:t>Compatible with some insulin pumps loops</w:t>
      </w:r>
    </w:p>
    <w:p w14:paraId="3C82DC14" w14:textId="77777777" w:rsidR="00951C3F" w:rsidRDefault="00000000" w:rsidP="00527E92">
      <w:pPr>
        <w:pStyle w:val="a7"/>
        <w:numPr>
          <w:ilvl w:val="0"/>
          <w:numId w:val="20"/>
        </w:numPr>
        <w:jc w:val="left"/>
      </w:pPr>
      <w:r>
        <w:t>Comfortable to wear</w:t>
      </w:r>
    </w:p>
    <w:p w14:paraId="0341C8B5" w14:textId="77777777" w:rsidR="00951C3F" w:rsidRDefault="00000000" w:rsidP="00527E92">
      <w:pPr>
        <w:pStyle w:val="a7"/>
        <w:numPr>
          <w:ilvl w:val="0"/>
          <w:numId w:val="20"/>
        </w:numPr>
        <w:jc w:val="left"/>
      </w:pPr>
      <w:r>
        <w:t>Can be used during swimming</w:t>
      </w:r>
    </w:p>
    <w:p w14:paraId="0DBD6847" w14:textId="77777777" w:rsidR="00951C3F" w:rsidRDefault="00000000" w:rsidP="00527E92">
      <w:pPr>
        <w:pStyle w:val="a7"/>
        <w:numPr>
          <w:ilvl w:val="0"/>
          <w:numId w:val="20"/>
        </w:numPr>
        <w:jc w:val="left"/>
      </w:pPr>
      <w:r>
        <w:t>Plenty of 3rd party integrations, including Google/Apple/Glooko/Tidepool</w:t>
      </w:r>
    </w:p>
    <w:p w14:paraId="365618D4" w14:textId="77777777" w:rsidR="00951C3F" w:rsidRDefault="00000000" w:rsidP="00527E92">
      <w:pPr>
        <w:pStyle w:val="a7"/>
        <w:jc w:val="left"/>
      </w:pPr>
      <w:r>
        <w:t>Cons:</w:t>
      </w:r>
    </w:p>
    <w:p w14:paraId="20034DDE" w14:textId="77777777" w:rsidR="00951C3F" w:rsidRDefault="00000000" w:rsidP="00527E92">
      <w:pPr>
        <w:pStyle w:val="a7"/>
        <w:numPr>
          <w:ilvl w:val="0"/>
          <w:numId w:val="21"/>
        </w:numPr>
        <w:jc w:val="left"/>
      </w:pPr>
      <w:r>
        <w:t>Insertion and over patch placement can be difficult for those with limited dexterity</w:t>
      </w:r>
    </w:p>
    <w:p w14:paraId="39CEF0C0" w14:textId="77777777" w:rsidR="00951C3F" w:rsidRDefault="00000000" w:rsidP="00527E92">
      <w:pPr>
        <w:pStyle w:val="a7"/>
        <w:numPr>
          <w:ilvl w:val="0"/>
          <w:numId w:val="21"/>
        </w:numPr>
        <w:jc w:val="left"/>
      </w:pPr>
      <w:r>
        <w:t>Requires permission to use in research studies (depending on industry partner)</w:t>
      </w:r>
    </w:p>
    <w:p w14:paraId="52F6CAF1" w14:textId="77777777" w:rsidR="00951C3F" w:rsidRDefault="00000000" w:rsidP="00527E92">
      <w:pPr>
        <w:pStyle w:val="a7"/>
        <w:numPr>
          <w:ilvl w:val="0"/>
          <w:numId w:val="21"/>
        </w:numPr>
        <w:jc w:val="left"/>
      </w:pPr>
      <w:r>
        <w:t>Insertion can be painful</w:t>
      </w:r>
    </w:p>
    <w:p w14:paraId="60D46D8B" w14:textId="77777777" w:rsidR="00951C3F" w:rsidRDefault="00000000" w:rsidP="00527E92">
      <w:pPr>
        <w:pStyle w:val="a7"/>
        <w:jc w:val="left"/>
      </w:pPr>
      <w:r>
        <w:t>Device provided by: Gabriel Mongefranco (EFDC)</w:t>
      </w:r>
    </w:p>
    <w:p w14:paraId="507B6036" w14:textId="77777777" w:rsidR="00951C3F" w:rsidRDefault="00000000" w:rsidP="00527E92">
      <w:pPr>
        <w:pStyle w:val="a7"/>
        <w:jc w:val="left"/>
      </w:pPr>
      <w:r>
        <w:t xml:space="preserve">Product webpage: </w:t>
      </w:r>
      <w:hyperlink r:id="rId24">
        <w:r w:rsidR="00951C3F">
          <w:rPr>
            <w:rStyle w:val="a3"/>
          </w:rPr>
          <w:t>https://www.dexcom.com/en-us/g7-cgm-system</w:t>
        </w:r>
      </w:hyperlink>
    </w:p>
    <w:p w14:paraId="2826D4FB" w14:textId="77777777" w:rsidR="00951C3F" w:rsidRDefault="00000000" w:rsidP="00527E92">
      <w:r>
        <w:rPr>
          <w:noProof/>
        </w:rPr>
        <w:drawing>
          <wp:inline distT="0" distB="0" distL="0" distR="0" wp14:anchorId="246B4546" wp14:editId="424D5397">
            <wp:extent cx="2971800" cy="2971800"/>
            <wp:effectExtent l="0" t="0" r="0" b="0"/>
            <wp:docPr id="1651988768" name="Picture11" descr="Garmin Vivoactive 3 GPS Smartwatch with Contactless Payment and Hea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25" cstate="print"/>
                    <a:stretch>
                      <a:fillRect/>
                    </a:stretch>
                  </pic:blipFill>
                  <pic:spPr>
                    <a:xfrm>
                      <a:off x="0" y="0"/>
                      <a:ext cx="2971800" cy="2971800"/>
                    </a:xfrm>
                    <a:prstGeom prst="rect">
                      <a:avLst/>
                    </a:prstGeom>
                  </pic:spPr>
                </pic:pic>
              </a:graphicData>
            </a:graphic>
          </wp:inline>
        </w:drawing>
      </w:r>
    </w:p>
    <w:p w14:paraId="74C56118" w14:textId="77777777" w:rsidR="00951C3F" w:rsidRDefault="00000000" w:rsidP="00527E92">
      <w:pPr>
        <w:pStyle w:val="a7"/>
        <w:jc w:val="left"/>
      </w:pPr>
      <w:r>
        <w:fldChar w:fldCharType="begin"/>
      </w:r>
      <w:r>
        <w:instrText xml:space="preserve"> SEQ Figure \*ARABIC </w:instrText>
      </w:r>
      <w:r>
        <w:fldChar w:fldCharType="separate"/>
      </w:r>
      <w:r>
        <w:t>8</w:t>
      </w:r>
      <w:r>
        <w:fldChar w:fldCharType="end"/>
      </w:r>
      <w:r>
        <w:t xml:space="preserve"> - </w:t>
      </w:r>
      <w:r>
        <w:rPr>
          <w:rStyle w:val="a1"/>
        </w:rPr>
        <w:t xml:space="preserve">Garmin </w:t>
      </w:r>
      <w:proofErr w:type="spellStart"/>
      <w:r>
        <w:rPr>
          <w:rStyle w:val="a1"/>
        </w:rPr>
        <w:t>Vivoactive</w:t>
      </w:r>
      <w:proofErr w:type="spellEnd"/>
      <w:r>
        <w:rPr>
          <w:rStyle w:val="a1"/>
        </w:rPr>
        <w:t xml:space="preserve"> 4 &amp; 5</w:t>
      </w:r>
    </w:p>
    <w:p w14:paraId="532AD399" w14:textId="77777777" w:rsidR="00951C3F" w:rsidRDefault="00000000" w:rsidP="00527E92">
      <w:pPr>
        <w:pStyle w:val="a7"/>
        <w:jc w:val="left"/>
      </w:pPr>
      <w:r>
        <w:t>Main Features:</w:t>
      </w:r>
    </w:p>
    <w:p w14:paraId="2D04746B" w14:textId="77777777" w:rsidR="00951C3F" w:rsidRDefault="00000000" w:rsidP="00527E92">
      <w:pPr>
        <w:pStyle w:val="a7"/>
        <w:numPr>
          <w:ilvl w:val="0"/>
          <w:numId w:val="22"/>
        </w:numPr>
        <w:jc w:val="left"/>
      </w:pPr>
      <w:r>
        <w:t>Sleep tracking, stages, naps</w:t>
      </w:r>
    </w:p>
    <w:p w14:paraId="1EF2EC90" w14:textId="77777777" w:rsidR="00951C3F" w:rsidRDefault="00000000" w:rsidP="00527E92">
      <w:pPr>
        <w:pStyle w:val="a7"/>
        <w:numPr>
          <w:ilvl w:val="0"/>
          <w:numId w:val="22"/>
        </w:numPr>
        <w:jc w:val="left"/>
      </w:pPr>
      <w:r>
        <w:t>Heart rate, 24/7 SPO2, stress</w:t>
      </w:r>
    </w:p>
    <w:p w14:paraId="686A12EC" w14:textId="77777777" w:rsidR="00951C3F" w:rsidRDefault="00000000" w:rsidP="00527E92">
      <w:pPr>
        <w:pStyle w:val="a7"/>
        <w:numPr>
          <w:ilvl w:val="0"/>
          <w:numId w:val="22"/>
        </w:numPr>
        <w:jc w:val="left"/>
      </w:pPr>
      <w:r>
        <w:t>PPG, EDA, altimeter, compass, GPS, gyroscope</w:t>
      </w:r>
    </w:p>
    <w:p w14:paraId="4864D3EE" w14:textId="77777777" w:rsidR="00951C3F" w:rsidRDefault="00000000" w:rsidP="00527E92">
      <w:pPr>
        <w:pStyle w:val="a7"/>
        <w:jc w:val="left"/>
      </w:pPr>
      <w:r>
        <w:t>Pros:</w:t>
      </w:r>
    </w:p>
    <w:p w14:paraId="5F233663" w14:textId="77777777" w:rsidR="00951C3F" w:rsidRDefault="00000000" w:rsidP="00527E92">
      <w:pPr>
        <w:pStyle w:val="a7"/>
        <w:numPr>
          <w:ilvl w:val="0"/>
          <w:numId w:val="23"/>
        </w:numPr>
        <w:jc w:val="left"/>
      </w:pPr>
      <w:r>
        <w:t>Raw sensor data available via SDK</w:t>
      </w:r>
    </w:p>
    <w:p w14:paraId="64EA6781" w14:textId="77777777" w:rsidR="00951C3F" w:rsidRDefault="00000000" w:rsidP="00527E92">
      <w:pPr>
        <w:pStyle w:val="a7"/>
        <w:numPr>
          <w:ilvl w:val="0"/>
          <w:numId w:val="23"/>
        </w:numPr>
        <w:jc w:val="left"/>
      </w:pPr>
      <w:r>
        <w:t>ATN+ for additional sensors and gym equipment</w:t>
      </w:r>
    </w:p>
    <w:p w14:paraId="0F919D27" w14:textId="77777777" w:rsidR="00951C3F" w:rsidRDefault="00000000" w:rsidP="00527E92">
      <w:pPr>
        <w:pStyle w:val="a7"/>
        <w:numPr>
          <w:ilvl w:val="0"/>
          <w:numId w:val="23"/>
        </w:numPr>
        <w:jc w:val="left"/>
      </w:pPr>
      <w:r>
        <w:t>Well-documented API plus integration with Google</w:t>
      </w:r>
    </w:p>
    <w:p w14:paraId="60469A1D" w14:textId="77777777" w:rsidR="00951C3F" w:rsidRDefault="00000000" w:rsidP="00527E92">
      <w:pPr>
        <w:pStyle w:val="a7"/>
        <w:numPr>
          <w:ilvl w:val="0"/>
          <w:numId w:val="23"/>
        </w:numPr>
        <w:jc w:val="left"/>
      </w:pPr>
      <w:r>
        <w:t>Long battery life (3-7 days)</w:t>
      </w:r>
    </w:p>
    <w:p w14:paraId="0F93262D" w14:textId="77777777" w:rsidR="00951C3F" w:rsidRDefault="00000000" w:rsidP="00527E92">
      <w:pPr>
        <w:pStyle w:val="a7"/>
        <w:numPr>
          <w:ilvl w:val="0"/>
          <w:numId w:val="23"/>
        </w:numPr>
        <w:jc w:val="left"/>
      </w:pPr>
      <w:r>
        <w:t>Can sync via Wi-Fi (on-demand), through app, or via included USB cable</w:t>
      </w:r>
    </w:p>
    <w:p w14:paraId="1B2C4572" w14:textId="77777777" w:rsidR="00951C3F" w:rsidRDefault="00000000" w:rsidP="00527E92">
      <w:pPr>
        <w:pStyle w:val="a7"/>
        <w:jc w:val="left"/>
      </w:pPr>
      <w:r>
        <w:t>Cons:</w:t>
      </w:r>
    </w:p>
    <w:p w14:paraId="0C70E9A1" w14:textId="77777777" w:rsidR="00951C3F" w:rsidRDefault="00000000" w:rsidP="00527E92">
      <w:pPr>
        <w:pStyle w:val="a7"/>
        <w:numPr>
          <w:ilvl w:val="0"/>
          <w:numId w:val="24"/>
        </w:numPr>
        <w:jc w:val="left"/>
      </w:pPr>
      <w:r>
        <w:t>Setup and use have low-medium difficulty</w:t>
      </w:r>
    </w:p>
    <w:p w14:paraId="62BF7657" w14:textId="77777777" w:rsidR="00951C3F" w:rsidRDefault="00000000" w:rsidP="00527E92">
      <w:pPr>
        <w:pStyle w:val="a7"/>
        <w:numPr>
          <w:ilvl w:val="0"/>
          <w:numId w:val="24"/>
        </w:numPr>
        <w:jc w:val="left"/>
      </w:pPr>
      <w:r>
        <w:t>Overwhelming amounts of data and options in the app</w:t>
      </w:r>
    </w:p>
    <w:p w14:paraId="662BD1ED" w14:textId="77777777" w:rsidR="00951C3F" w:rsidRDefault="00000000" w:rsidP="00527E92">
      <w:pPr>
        <w:pStyle w:val="a7"/>
        <w:numPr>
          <w:ilvl w:val="0"/>
          <w:numId w:val="24"/>
        </w:numPr>
        <w:jc w:val="left"/>
      </w:pPr>
      <w:r>
        <w:t>Integration with Apple is read-only</w:t>
      </w:r>
    </w:p>
    <w:p w14:paraId="3A2167A3" w14:textId="77777777" w:rsidR="00951C3F" w:rsidRDefault="00000000" w:rsidP="00527E92">
      <w:pPr>
        <w:pStyle w:val="a7"/>
        <w:jc w:val="left"/>
      </w:pPr>
      <w:r>
        <w:t>Device provided by: Gabriel Mongefranco (4) and Eisenberg Family Depression Center (5)</w:t>
      </w:r>
    </w:p>
    <w:p w14:paraId="2E919954" w14:textId="77777777" w:rsidR="00951C3F" w:rsidRDefault="00000000" w:rsidP="00527E92">
      <w:pPr>
        <w:pStyle w:val="a7"/>
        <w:jc w:val="left"/>
      </w:pPr>
      <w:r>
        <w:t xml:space="preserve">Product webpage (4): </w:t>
      </w:r>
      <w:hyperlink r:id="rId26">
        <w:r w:rsidR="00951C3F">
          <w:rPr>
            <w:rStyle w:val="a3"/>
          </w:rPr>
          <w:t>https://www.garmin.com/en-US/p/643382</w:t>
        </w:r>
      </w:hyperlink>
    </w:p>
    <w:p w14:paraId="22B3FF70" w14:textId="77777777" w:rsidR="00951C3F" w:rsidRDefault="00000000" w:rsidP="00527E92">
      <w:pPr>
        <w:pStyle w:val="a7"/>
        <w:jc w:val="left"/>
      </w:pPr>
      <w:r>
        <w:t xml:space="preserve">Product webpage (5): </w:t>
      </w:r>
      <w:hyperlink r:id="rId27">
        <w:r w:rsidR="00951C3F">
          <w:rPr>
            <w:rStyle w:val="a3"/>
          </w:rPr>
          <w:t>https://www.garmin.com/en-US/p/1057989</w:t>
        </w:r>
      </w:hyperlink>
    </w:p>
    <w:p w14:paraId="6E5B2FF2" w14:textId="77777777" w:rsidR="00951C3F" w:rsidRDefault="00000000" w:rsidP="00527E92">
      <w:r>
        <w:rPr>
          <w:noProof/>
        </w:rPr>
        <w:drawing>
          <wp:inline distT="0" distB="0" distL="0" distR="0" wp14:anchorId="2B8C946F" wp14:editId="4B27323A">
            <wp:extent cx="2971800" cy="2971800"/>
            <wp:effectExtent l="0" t="0" r="0" b="0"/>
            <wp:docPr id="489674351" name="Picture12" descr="OMRON Evolv Smart, el tensiómetro inalámbrico más fiable de 202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28" cstate="print"/>
                    <a:stretch>
                      <a:fillRect/>
                    </a:stretch>
                  </pic:blipFill>
                  <pic:spPr>
                    <a:xfrm>
                      <a:off x="0" y="0"/>
                      <a:ext cx="2971800" cy="2971800"/>
                    </a:xfrm>
                    <a:prstGeom prst="rect">
                      <a:avLst/>
                    </a:prstGeom>
                  </pic:spPr>
                </pic:pic>
              </a:graphicData>
            </a:graphic>
          </wp:inline>
        </w:drawing>
      </w:r>
    </w:p>
    <w:p w14:paraId="3B4B42F6" w14:textId="77777777" w:rsidR="00951C3F" w:rsidRDefault="00000000" w:rsidP="00527E92">
      <w:pPr>
        <w:pStyle w:val="a7"/>
        <w:jc w:val="left"/>
      </w:pPr>
      <w:r>
        <w:fldChar w:fldCharType="begin"/>
      </w:r>
      <w:r>
        <w:instrText xml:space="preserve"> SEQ Figure \*ARABIC </w:instrText>
      </w:r>
      <w:r>
        <w:fldChar w:fldCharType="separate"/>
      </w:r>
      <w:r>
        <w:t>9</w:t>
      </w:r>
      <w:r>
        <w:fldChar w:fldCharType="end"/>
      </w:r>
      <w:r>
        <w:t xml:space="preserve"> - </w:t>
      </w:r>
      <w:r>
        <w:rPr>
          <w:rStyle w:val="a1"/>
        </w:rPr>
        <w:t>Omron Evolv (Upper Arm)</w:t>
      </w:r>
    </w:p>
    <w:p w14:paraId="5154AE82" w14:textId="77777777" w:rsidR="00951C3F" w:rsidRDefault="00000000" w:rsidP="00527E92">
      <w:pPr>
        <w:pStyle w:val="a7"/>
        <w:jc w:val="left"/>
      </w:pPr>
      <w:r>
        <w:t>Main Features:</w:t>
      </w:r>
    </w:p>
    <w:p w14:paraId="38B79495" w14:textId="77777777" w:rsidR="00951C3F" w:rsidRDefault="00000000" w:rsidP="00527E92">
      <w:pPr>
        <w:pStyle w:val="a7"/>
        <w:numPr>
          <w:ilvl w:val="0"/>
          <w:numId w:val="25"/>
        </w:numPr>
        <w:jc w:val="left"/>
      </w:pPr>
      <w:r>
        <w:t>One-piece blood pressure monitor</w:t>
      </w:r>
    </w:p>
    <w:p w14:paraId="75CBEC6C" w14:textId="77777777" w:rsidR="00951C3F" w:rsidRDefault="00000000" w:rsidP="00527E92">
      <w:pPr>
        <w:pStyle w:val="a7"/>
        <w:numPr>
          <w:ilvl w:val="0"/>
          <w:numId w:val="25"/>
        </w:numPr>
        <w:jc w:val="left"/>
      </w:pPr>
      <w:r>
        <w:t>On-demand blood pressure readings, with option to schedule reminders</w:t>
      </w:r>
    </w:p>
    <w:p w14:paraId="2B39D256" w14:textId="77777777" w:rsidR="00951C3F" w:rsidRDefault="00000000" w:rsidP="00527E92">
      <w:pPr>
        <w:pStyle w:val="a7"/>
        <w:numPr>
          <w:ilvl w:val="0"/>
          <w:numId w:val="25"/>
        </w:numPr>
        <w:jc w:val="left"/>
      </w:pPr>
      <w:r>
        <w:t xml:space="preserve">Automatically syncs data when </w:t>
      </w:r>
      <w:proofErr w:type="gramStart"/>
      <w:r>
        <w:t>smartphone is</w:t>
      </w:r>
      <w:proofErr w:type="gramEnd"/>
      <w:r>
        <w:t xml:space="preserve"> in range (with app running in background)</w:t>
      </w:r>
    </w:p>
    <w:p w14:paraId="644704AE" w14:textId="77777777" w:rsidR="00951C3F" w:rsidRDefault="00000000" w:rsidP="00527E92">
      <w:pPr>
        <w:pStyle w:val="a7"/>
        <w:jc w:val="left"/>
      </w:pPr>
      <w:r>
        <w:t>Pros:</w:t>
      </w:r>
    </w:p>
    <w:p w14:paraId="138B8671" w14:textId="77777777" w:rsidR="00951C3F" w:rsidRDefault="00000000" w:rsidP="00527E92">
      <w:pPr>
        <w:pStyle w:val="a7"/>
        <w:numPr>
          <w:ilvl w:val="0"/>
          <w:numId w:val="26"/>
        </w:numPr>
        <w:jc w:val="left"/>
      </w:pPr>
      <w:r>
        <w:t xml:space="preserve">Extremely easy to </w:t>
      </w:r>
      <w:proofErr w:type="gramStart"/>
      <w:r>
        <w:t>setup</w:t>
      </w:r>
      <w:proofErr w:type="gramEnd"/>
      <w:r>
        <w:t xml:space="preserve"> and use</w:t>
      </w:r>
    </w:p>
    <w:p w14:paraId="6AB160DC" w14:textId="77777777" w:rsidR="00951C3F" w:rsidRDefault="00000000" w:rsidP="00527E92">
      <w:pPr>
        <w:pStyle w:val="a7"/>
        <w:numPr>
          <w:ilvl w:val="0"/>
          <w:numId w:val="26"/>
        </w:numPr>
        <w:jc w:val="left"/>
      </w:pPr>
      <w:r>
        <w:t>Batteries (AAA) can last several months</w:t>
      </w:r>
    </w:p>
    <w:p w14:paraId="31DDC086" w14:textId="77777777" w:rsidR="00951C3F" w:rsidRDefault="00000000" w:rsidP="00527E92">
      <w:pPr>
        <w:pStyle w:val="a7"/>
        <w:numPr>
          <w:ilvl w:val="0"/>
          <w:numId w:val="26"/>
        </w:numPr>
        <w:jc w:val="left"/>
      </w:pPr>
      <w:r>
        <w:t>Very lightweight and comfortable</w:t>
      </w:r>
    </w:p>
    <w:p w14:paraId="232F9E09" w14:textId="77777777" w:rsidR="00951C3F" w:rsidRDefault="00000000" w:rsidP="00527E92">
      <w:pPr>
        <w:pStyle w:val="a7"/>
        <w:numPr>
          <w:ilvl w:val="0"/>
          <w:numId w:val="26"/>
        </w:numPr>
        <w:jc w:val="left"/>
      </w:pPr>
      <w:r>
        <w:t>Spring-loaded cuff ensures correct fit with minimal adjustments</w:t>
      </w:r>
    </w:p>
    <w:p w14:paraId="74CE9270" w14:textId="77777777" w:rsidR="00951C3F" w:rsidRDefault="00000000" w:rsidP="00527E92">
      <w:pPr>
        <w:pStyle w:val="a7"/>
        <w:numPr>
          <w:ilvl w:val="0"/>
          <w:numId w:val="26"/>
        </w:numPr>
        <w:jc w:val="left"/>
      </w:pPr>
      <w:r>
        <w:t>Many third-party integrations including Google/Apple</w:t>
      </w:r>
    </w:p>
    <w:p w14:paraId="33D4C45B" w14:textId="77777777" w:rsidR="00951C3F" w:rsidRDefault="00000000" w:rsidP="00527E92">
      <w:pPr>
        <w:pStyle w:val="a7"/>
        <w:jc w:val="left"/>
      </w:pPr>
      <w:r>
        <w:t>Cons:</w:t>
      </w:r>
    </w:p>
    <w:p w14:paraId="047D9FAB" w14:textId="77777777" w:rsidR="00951C3F" w:rsidRDefault="00000000" w:rsidP="00527E92">
      <w:pPr>
        <w:pStyle w:val="a7"/>
        <w:numPr>
          <w:ilvl w:val="0"/>
          <w:numId w:val="27"/>
        </w:numPr>
        <w:jc w:val="left"/>
      </w:pPr>
      <w:r>
        <w:t>Battery compartment can be difficult to open</w:t>
      </w:r>
    </w:p>
    <w:p w14:paraId="626316F8" w14:textId="77777777" w:rsidR="00951C3F" w:rsidRDefault="00000000" w:rsidP="00527E92">
      <w:pPr>
        <w:pStyle w:val="a7"/>
        <w:jc w:val="left"/>
      </w:pPr>
      <w:r>
        <w:t>Device provided by: Eisenberg Family Depression Center</w:t>
      </w:r>
    </w:p>
    <w:p w14:paraId="0E751C9C" w14:textId="77777777" w:rsidR="00951C3F" w:rsidRDefault="00000000" w:rsidP="00527E92">
      <w:pPr>
        <w:pStyle w:val="a7"/>
        <w:jc w:val="left"/>
      </w:pPr>
      <w:r>
        <w:t xml:space="preserve">Product webpage: </w:t>
      </w:r>
      <w:hyperlink r:id="rId29">
        <w:r w:rsidR="00951C3F">
          <w:rPr>
            <w:rStyle w:val="a3"/>
          </w:rPr>
          <w:t>https://omronhealthcare.com/products/evolv-wireless-upper-arm-blood-pressure-monitor-bp7000/</w:t>
        </w:r>
      </w:hyperlink>
    </w:p>
    <w:p w14:paraId="3DD75175" w14:textId="77777777" w:rsidR="00951C3F" w:rsidRDefault="00000000" w:rsidP="00527E92">
      <w:r>
        <w:rPr>
          <w:noProof/>
        </w:rPr>
        <w:drawing>
          <wp:inline distT="0" distB="0" distL="0" distR="0" wp14:anchorId="39BEB4FC" wp14:editId="6432002F">
            <wp:extent cx="2971800" cy="2971800"/>
            <wp:effectExtent l="0" t="0" r="0" b="0"/>
            <wp:docPr id="1382578294" name="Picture13" descr="Accu Check Guide 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30" cstate="print"/>
                    <a:stretch>
                      <a:fillRect/>
                    </a:stretch>
                  </pic:blipFill>
                  <pic:spPr>
                    <a:xfrm>
                      <a:off x="0" y="0"/>
                      <a:ext cx="2971800" cy="2971800"/>
                    </a:xfrm>
                    <a:prstGeom prst="rect">
                      <a:avLst/>
                    </a:prstGeom>
                  </pic:spPr>
                </pic:pic>
              </a:graphicData>
            </a:graphic>
          </wp:inline>
        </w:drawing>
      </w:r>
    </w:p>
    <w:p w14:paraId="085CC59B" w14:textId="77777777" w:rsidR="00951C3F" w:rsidRDefault="00000000" w:rsidP="00527E92">
      <w:pPr>
        <w:pStyle w:val="a7"/>
        <w:jc w:val="left"/>
      </w:pPr>
      <w:r>
        <w:fldChar w:fldCharType="begin"/>
      </w:r>
      <w:r>
        <w:instrText xml:space="preserve"> SEQ Figure \*ARABIC </w:instrText>
      </w:r>
      <w:r>
        <w:fldChar w:fldCharType="separate"/>
      </w:r>
      <w:r>
        <w:t>10</w:t>
      </w:r>
      <w:r>
        <w:fldChar w:fldCharType="end"/>
      </w:r>
      <w:r>
        <w:t xml:space="preserve"> - </w:t>
      </w:r>
      <w:r>
        <w:rPr>
          <w:rStyle w:val="a1"/>
        </w:rPr>
        <w:t>Roche Accu-Check Guide &amp; Guide Me</w:t>
      </w:r>
    </w:p>
    <w:p w14:paraId="6A158573" w14:textId="77777777" w:rsidR="00951C3F" w:rsidRDefault="00000000" w:rsidP="00527E92">
      <w:pPr>
        <w:pStyle w:val="a7"/>
        <w:jc w:val="left"/>
      </w:pPr>
      <w:r>
        <w:t>Main Features:</w:t>
      </w:r>
    </w:p>
    <w:p w14:paraId="56AD8B2E" w14:textId="77777777" w:rsidR="00951C3F" w:rsidRDefault="00000000" w:rsidP="00527E92">
      <w:pPr>
        <w:pStyle w:val="a7"/>
        <w:numPr>
          <w:ilvl w:val="0"/>
          <w:numId w:val="28"/>
        </w:numPr>
        <w:jc w:val="left"/>
      </w:pPr>
      <w:r>
        <w:t>Measures blood glucose and syncs to phone automatically over Bluetooth</w:t>
      </w:r>
    </w:p>
    <w:p w14:paraId="5AC14DF5" w14:textId="77777777" w:rsidR="00951C3F" w:rsidRDefault="00000000" w:rsidP="00527E92">
      <w:pPr>
        <w:pStyle w:val="a7"/>
        <w:numPr>
          <w:ilvl w:val="0"/>
          <w:numId w:val="28"/>
        </w:numPr>
        <w:jc w:val="left"/>
      </w:pPr>
      <w:r>
        <w:t xml:space="preserve">Available </w:t>
      </w:r>
      <w:proofErr w:type="gramStart"/>
      <w:r>
        <w:t>over-the-counter</w:t>
      </w:r>
      <w:proofErr w:type="gramEnd"/>
      <w:r>
        <w:t>, and sometimes covered by prescription or medical (DME) health plans</w:t>
      </w:r>
    </w:p>
    <w:p w14:paraId="44D89F92" w14:textId="77777777" w:rsidR="00951C3F" w:rsidRDefault="00000000" w:rsidP="00527E92">
      <w:pPr>
        <w:pStyle w:val="a7"/>
        <w:jc w:val="left"/>
      </w:pPr>
      <w:r>
        <w:t>Pros:</w:t>
      </w:r>
    </w:p>
    <w:p w14:paraId="456E8FA3" w14:textId="77777777" w:rsidR="00951C3F" w:rsidRDefault="00000000" w:rsidP="00527E92">
      <w:pPr>
        <w:pStyle w:val="a7"/>
        <w:numPr>
          <w:ilvl w:val="0"/>
          <w:numId w:val="29"/>
        </w:numPr>
        <w:jc w:val="left"/>
      </w:pPr>
      <w:r>
        <w:t>Fast readings (&lt;4 seconds) with minimal amount of blood needed</w:t>
      </w:r>
    </w:p>
    <w:p w14:paraId="3D8933C3" w14:textId="77777777" w:rsidR="00951C3F" w:rsidRDefault="00000000" w:rsidP="00527E92">
      <w:pPr>
        <w:pStyle w:val="a7"/>
        <w:numPr>
          <w:ilvl w:val="0"/>
          <w:numId w:val="29"/>
        </w:numPr>
        <w:jc w:val="left"/>
      </w:pPr>
      <w:r>
        <w:t>Integrations with many clinical trial management systems, third-party health apps, and Google/Apple/Glooko/Tidepool</w:t>
      </w:r>
    </w:p>
    <w:p w14:paraId="5393879F" w14:textId="77777777" w:rsidR="00951C3F" w:rsidRDefault="00000000" w:rsidP="00527E92">
      <w:pPr>
        <w:pStyle w:val="a7"/>
        <w:numPr>
          <w:ilvl w:val="0"/>
          <w:numId w:val="29"/>
        </w:numPr>
        <w:jc w:val="left"/>
      </w:pPr>
      <w:r>
        <w:t xml:space="preserve">Easy to use and to </w:t>
      </w:r>
      <w:proofErr w:type="gramStart"/>
      <w:r>
        <w:t>setup</w:t>
      </w:r>
      <w:proofErr w:type="gramEnd"/>
    </w:p>
    <w:p w14:paraId="5DC6B90C" w14:textId="77777777" w:rsidR="00951C3F" w:rsidRDefault="00000000" w:rsidP="00527E92">
      <w:pPr>
        <w:pStyle w:val="a7"/>
        <w:numPr>
          <w:ilvl w:val="0"/>
          <w:numId w:val="29"/>
        </w:numPr>
        <w:jc w:val="left"/>
      </w:pPr>
      <w:r>
        <w:t>Long-lasting batteries (&gt;3 months)</w:t>
      </w:r>
    </w:p>
    <w:p w14:paraId="2BB5FCD8" w14:textId="77777777" w:rsidR="00951C3F" w:rsidRDefault="00000000" w:rsidP="00527E92">
      <w:pPr>
        <w:pStyle w:val="a7"/>
        <w:numPr>
          <w:ilvl w:val="0"/>
          <w:numId w:val="29"/>
        </w:numPr>
        <w:jc w:val="left"/>
      </w:pPr>
      <w:r>
        <w:t xml:space="preserve">Can store </w:t>
      </w:r>
      <w:proofErr w:type="gramStart"/>
      <w:r>
        <w:t>a large number of</w:t>
      </w:r>
      <w:proofErr w:type="gramEnd"/>
      <w:r>
        <w:t xml:space="preserve"> readings to be retrieved via USB if needed</w:t>
      </w:r>
    </w:p>
    <w:p w14:paraId="7FB1AB21" w14:textId="77777777" w:rsidR="00951C3F" w:rsidRDefault="00000000" w:rsidP="00527E92">
      <w:pPr>
        <w:pStyle w:val="a7"/>
        <w:jc w:val="left"/>
      </w:pPr>
      <w:r>
        <w:t>Cons:</w:t>
      </w:r>
    </w:p>
    <w:p w14:paraId="5DFF07D3" w14:textId="77777777" w:rsidR="00951C3F" w:rsidRDefault="00000000" w:rsidP="00527E92">
      <w:pPr>
        <w:pStyle w:val="a7"/>
        <w:numPr>
          <w:ilvl w:val="0"/>
          <w:numId w:val="30"/>
        </w:numPr>
        <w:jc w:val="left"/>
      </w:pPr>
      <w:r>
        <w:t>Non-continuous glucose readings</w:t>
      </w:r>
    </w:p>
    <w:p w14:paraId="1BDC06CA" w14:textId="77777777" w:rsidR="00951C3F" w:rsidRDefault="00000000" w:rsidP="00527E92">
      <w:pPr>
        <w:pStyle w:val="a7"/>
        <w:jc w:val="left"/>
      </w:pPr>
      <w:r>
        <w:t>Devices provided by: Gabriel Mongefranco (EFDC)</w:t>
      </w:r>
    </w:p>
    <w:p w14:paraId="62FD44C1" w14:textId="77777777" w:rsidR="00951C3F" w:rsidRDefault="00000000" w:rsidP="00527E92">
      <w:pPr>
        <w:pStyle w:val="a7"/>
        <w:jc w:val="left"/>
      </w:pPr>
      <w:r>
        <w:t xml:space="preserve">Product webpage (Accu-Chek Guide): </w:t>
      </w:r>
      <w:hyperlink r:id="rId31">
        <w:r w:rsidR="00951C3F">
          <w:rPr>
            <w:rStyle w:val="a3"/>
          </w:rPr>
          <w:t>https://www.accu-chek.com/products/meters/guide</w:t>
        </w:r>
      </w:hyperlink>
    </w:p>
    <w:p w14:paraId="294383FF" w14:textId="77777777" w:rsidR="00951C3F" w:rsidRDefault="00000000" w:rsidP="00527E92">
      <w:pPr>
        <w:pStyle w:val="a7"/>
        <w:jc w:val="left"/>
      </w:pPr>
      <w:r>
        <w:t xml:space="preserve">Product webpage (Accu-Chek Guide Me): </w:t>
      </w:r>
      <w:hyperlink r:id="rId32">
        <w:r w:rsidR="00951C3F">
          <w:rPr>
            <w:rStyle w:val="a3"/>
          </w:rPr>
          <w:t>https://www.accu-chek.com/products/meters/guide-me</w:t>
        </w:r>
      </w:hyperlink>
    </w:p>
    <w:p w14:paraId="1E2B85FC" w14:textId="77777777" w:rsidR="00951C3F" w:rsidRDefault="00000000" w:rsidP="00527E92">
      <w:r>
        <w:rPr>
          <w:noProof/>
        </w:rPr>
        <w:drawing>
          <wp:inline distT="0" distB="0" distL="0" distR="0" wp14:anchorId="6D3E06B4" wp14:editId="7F941C5A">
            <wp:extent cx="2971800" cy="2971800"/>
            <wp:effectExtent l="0" t="0" r="0" b="0"/>
            <wp:docPr id="571089942" name="Picture14" descr="Samsung Galaxy Watch 4 and Watch 4 Classic with ECG Monitor | Gadgets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33" cstate="print"/>
                    <a:stretch>
                      <a:fillRect/>
                    </a:stretch>
                  </pic:blipFill>
                  <pic:spPr>
                    <a:xfrm>
                      <a:off x="0" y="0"/>
                      <a:ext cx="2971800" cy="2971800"/>
                    </a:xfrm>
                    <a:prstGeom prst="rect">
                      <a:avLst/>
                    </a:prstGeom>
                  </pic:spPr>
                </pic:pic>
              </a:graphicData>
            </a:graphic>
          </wp:inline>
        </w:drawing>
      </w:r>
    </w:p>
    <w:p w14:paraId="06BFDECE" w14:textId="77777777" w:rsidR="00951C3F" w:rsidRDefault="00000000" w:rsidP="00527E92">
      <w:pPr>
        <w:pStyle w:val="a7"/>
        <w:jc w:val="left"/>
      </w:pPr>
      <w:r>
        <w:fldChar w:fldCharType="begin"/>
      </w:r>
      <w:r>
        <w:instrText xml:space="preserve"> SEQ Figure \*ARABIC </w:instrText>
      </w:r>
      <w:r>
        <w:fldChar w:fldCharType="separate"/>
      </w:r>
      <w:r>
        <w:t>11</w:t>
      </w:r>
      <w:r>
        <w:fldChar w:fldCharType="end"/>
      </w:r>
      <w:r>
        <w:t xml:space="preserve"> - </w:t>
      </w:r>
      <w:r>
        <w:rPr>
          <w:rStyle w:val="a1"/>
        </w:rPr>
        <w:t>Samsung Galaxy Watch6</w:t>
      </w:r>
    </w:p>
    <w:p w14:paraId="09D3388A" w14:textId="77777777" w:rsidR="00951C3F" w:rsidRDefault="00000000" w:rsidP="00527E92">
      <w:pPr>
        <w:pStyle w:val="a7"/>
        <w:jc w:val="left"/>
      </w:pPr>
      <w:r>
        <w:t>Main Features:</w:t>
      </w:r>
    </w:p>
    <w:p w14:paraId="072CC65A" w14:textId="77777777" w:rsidR="00951C3F" w:rsidRDefault="00000000" w:rsidP="00527E92">
      <w:pPr>
        <w:pStyle w:val="a7"/>
        <w:numPr>
          <w:ilvl w:val="0"/>
          <w:numId w:val="31"/>
        </w:numPr>
        <w:jc w:val="left"/>
      </w:pPr>
      <w:r>
        <w:t>Sleep tracking, stages</w:t>
      </w:r>
    </w:p>
    <w:p w14:paraId="5BC2115B" w14:textId="77777777" w:rsidR="00951C3F" w:rsidRDefault="00000000" w:rsidP="00527E92">
      <w:pPr>
        <w:pStyle w:val="a7"/>
        <w:numPr>
          <w:ilvl w:val="0"/>
          <w:numId w:val="31"/>
        </w:numPr>
        <w:jc w:val="left"/>
      </w:pPr>
      <w:r>
        <w:t>Heart rate (10 second intervals), SPO2, skin temperature, stress, body composition (via EDA)</w:t>
      </w:r>
    </w:p>
    <w:p w14:paraId="3F20C5C5" w14:textId="77777777" w:rsidR="00951C3F" w:rsidRDefault="00000000" w:rsidP="00527E92">
      <w:pPr>
        <w:pStyle w:val="a7"/>
        <w:numPr>
          <w:ilvl w:val="0"/>
          <w:numId w:val="31"/>
        </w:numPr>
        <w:jc w:val="left"/>
      </w:pPr>
      <w:r>
        <w:t>PPG, EDA, ambient light, speaker, mic, altimeter, compass, gyroscope</w:t>
      </w:r>
    </w:p>
    <w:p w14:paraId="674FFE1D" w14:textId="77777777" w:rsidR="00951C3F" w:rsidRDefault="00000000" w:rsidP="00527E92">
      <w:pPr>
        <w:pStyle w:val="a7"/>
        <w:jc w:val="left"/>
      </w:pPr>
      <w:r>
        <w:t>Pros:</w:t>
      </w:r>
    </w:p>
    <w:p w14:paraId="02D49FCA" w14:textId="77777777" w:rsidR="00951C3F" w:rsidRDefault="00000000" w:rsidP="00527E92">
      <w:pPr>
        <w:pStyle w:val="a7"/>
        <w:numPr>
          <w:ilvl w:val="0"/>
          <w:numId w:val="32"/>
        </w:numPr>
        <w:jc w:val="left"/>
      </w:pPr>
      <w:r>
        <w:t>Access to raw sensor data via SDK</w:t>
      </w:r>
    </w:p>
    <w:p w14:paraId="3202C886" w14:textId="77777777" w:rsidR="00951C3F" w:rsidRDefault="00000000" w:rsidP="00527E92">
      <w:pPr>
        <w:pStyle w:val="a7"/>
        <w:numPr>
          <w:ilvl w:val="0"/>
          <w:numId w:val="32"/>
        </w:numPr>
        <w:jc w:val="left"/>
      </w:pPr>
      <w:r>
        <w:t>Can be used while swimming</w:t>
      </w:r>
    </w:p>
    <w:p w14:paraId="2FD382BE" w14:textId="77777777" w:rsidR="00951C3F" w:rsidRDefault="00000000" w:rsidP="00527E92">
      <w:pPr>
        <w:pStyle w:val="a7"/>
        <w:numPr>
          <w:ilvl w:val="0"/>
          <w:numId w:val="32"/>
        </w:numPr>
        <w:jc w:val="left"/>
      </w:pPr>
      <w:r>
        <w:t>Integration with Google</w:t>
      </w:r>
    </w:p>
    <w:p w14:paraId="604B7722" w14:textId="77777777" w:rsidR="00951C3F" w:rsidRDefault="00000000" w:rsidP="00527E92">
      <w:pPr>
        <w:pStyle w:val="a7"/>
        <w:jc w:val="left"/>
      </w:pPr>
      <w:r>
        <w:t>Cons:</w:t>
      </w:r>
    </w:p>
    <w:p w14:paraId="4A263176" w14:textId="77777777" w:rsidR="00951C3F" w:rsidRDefault="00000000" w:rsidP="00527E92">
      <w:pPr>
        <w:pStyle w:val="a7"/>
        <w:numPr>
          <w:ilvl w:val="0"/>
          <w:numId w:val="33"/>
        </w:numPr>
        <w:jc w:val="left"/>
      </w:pPr>
      <w:r>
        <w:t xml:space="preserve">Setup can be difficult, and day-to-day use can be confusing due to </w:t>
      </w:r>
      <w:proofErr w:type="spellStart"/>
      <w:r>
        <w:t>WearOS</w:t>
      </w:r>
      <w:proofErr w:type="spellEnd"/>
      <w:r>
        <w:t xml:space="preserve"> permissions</w:t>
      </w:r>
    </w:p>
    <w:p w14:paraId="36445B1A" w14:textId="77777777" w:rsidR="00951C3F" w:rsidRDefault="00000000" w:rsidP="00527E92">
      <w:pPr>
        <w:pStyle w:val="a7"/>
        <w:numPr>
          <w:ilvl w:val="0"/>
          <w:numId w:val="33"/>
        </w:numPr>
        <w:jc w:val="left"/>
      </w:pPr>
      <w:r>
        <w:t>Very short battery life (14-28 hours)</w:t>
      </w:r>
    </w:p>
    <w:p w14:paraId="7767C91C" w14:textId="77777777" w:rsidR="00951C3F" w:rsidRDefault="00000000" w:rsidP="00527E92">
      <w:pPr>
        <w:pStyle w:val="a7"/>
        <w:numPr>
          <w:ilvl w:val="0"/>
          <w:numId w:val="33"/>
        </w:numPr>
        <w:jc w:val="left"/>
      </w:pPr>
      <w:r>
        <w:t>Requires Android, and works best with Galaxy Phone</w:t>
      </w:r>
    </w:p>
    <w:p w14:paraId="639B411D" w14:textId="77777777" w:rsidR="00951C3F" w:rsidRDefault="00000000" w:rsidP="00527E92">
      <w:pPr>
        <w:pStyle w:val="a7"/>
        <w:jc w:val="left"/>
      </w:pPr>
      <w:r>
        <w:t>Device provided by: Eisenberg Family Depression Center</w:t>
      </w:r>
    </w:p>
    <w:p w14:paraId="561DDECF" w14:textId="77777777" w:rsidR="00951C3F" w:rsidRDefault="00000000" w:rsidP="00527E92">
      <w:pPr>
        <w:pStyle w:val="a7"/>
        <w:jc w:val="left"/>
      </w:pPr>
      <w:r>
        <w:t xml:space="preserve">Product webpage: </w:t>
      </w:r>
      <w:hyperlink r:id="rId34">
        <w:r w:rsidR="00951C3F">
          <w:rPr>
            <w:rStyle w:val="a3"/>
          </w:rPr>
          <w:t>https://www.samsung.com/us/watches/galaxy-watch6</w:t>
        </w:r>
      </w:hyperlink>
    </w:p>
    <w:p w14:paraId="52F98CE8" w14:textId="77777777" w:rsidR="00951C3F" w:rsidRDefault="00000000" w:rsidP="00527E92">
      <w:r>
        <w:rPr>
          <w:noProof/>
        </w:rPr>
        <w:drawing>
          <wp:inline distT="0" distB="0" distL="0" distR="0" wp14:anchorId="7010975D" wp14:editId="478BAF90">
            <wp:extent cx="2971800" cy="2407158"/>
            <wp:effectExtent l="0" t="0" r="0" b="0"/>
            <wp:docPr id="1927412952" name="Picture15" descr="pregnancy-coach-img-device-with-cl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35" cstate="print"/>
                    <a:stretch>
                      <a:fillRect/>
                    </a:stretch>
                  </pic:blipFill>
                  <pic:spPr>
                    <a:xfrm>
                      <a:off x="0" y="0"/>
                      <a:ext cx="2971800" cy="2407158"/>
                    </a:xfrm>
                    <a:prstGeom prst="rect">
                      <a:avLst/>
                    </a:prstGeom>
                  </pic:spPr>
                </pic:pic>
              </a:graphicData>
            </a:graphic>
          </wp:inline>
        </w:drawing>
      </w:r>
    </w:p>
    <w:p w14:paraId="4A9F74BA" w14:textId="77777777" w:rsidR="00951C3F" w:rsidRDefault="00000000" w:rsidP="00527E92">
      <w:pPr>
        <w:pStyle w:val="a7"/>
        <w:jc w:val="left"/>
      </w:pPr>
      <w:r>
        <w:fldChar w:fldCharType="begin"/>
      </w:r>
      <w:r>
        <w:instrText xml:space="preserve"> SEQ Figure \*ARABIC </w:instrText>
      </w:r>
      <w:r>
        <w:fldChar w:fldCharType="separate"/>
      </w:r>
      <w:r>
        <w:t>12</w:t>
      </w:r>
      <w:r>
        <w:fldChar w:fldCharType="end"/>
      </w:r>
      <w:r>
        <w:t xml:space="preserve"> - </w:t>
      </w:r>
      <w:r>
        <w:rPr>
          <w:rStyle w:val="a1"/>
        </w:rPr>
        <w:t>Smart Human Dynamics Pregnancy Coach</w:t>
      </w:r>
    </w:p>
    <w:p w14:paraId="624DD23E" w14:textId="77777777" w:rsidR="00951C3F" w:rsidRDefault="00000000" w:rsidP="00527E92">
      <w:pPr>
        <w:pStyle w:val="a7"/>
        <w:jc w:val="left"/>
      </w:pPr>
      <w:r>
        <w:t>Main Features:</w:t>
      </w:r>
    </w:p>
    <w:p w14:paraId="5E878A16" w14:textId="77777777" w:rsidR="00951C3F" w:rsidRDefault="00000000" w:rsidP="00527E92">
      <w:pPr>
        <w:pStyle w:val="a7"/>
        <w:numPr>
          <w:ilvl w:val="0"/>
          <w:numId w:val="34"/>
        </w:numPr>
        <w:jc w:val="left"/>
      </w:pPr>
      <w:r>
        <w:t>Sleep tracking, stages, heart rate, body position during sleep</w:t>
      </w:r>
    </w:p>
    <w:p w14:paraId="10C9479C" w14:textId="77777777" w:rsidR="00951C3F" w:rsidRDefault="00000000" w:rsidP="00527E92">
      <w:pPr>
        <w:pStyle w:val="a7"/>
        <w:numPr>
          <w:ilvl w:val="0"/>
          <w:numId w:val="34"/>
        </w:numPr>
        <w:jc w:val="left"/>
      </w:pPr>
      <w:r>
        <w:t>Raw position sensor data available in standard export</w:t>
      </w:r>
    </w:p>
    <w:p w14:paraId="14CCE871" w14:textId="77777777" w:rsidR="00951C3F" w:rsidRDefault="00000000" w:rsidP="00527E92">
      <w:pPr>
        <w:pStyle w:val="a7"/>
        <w:numPr>
          <w:ilvl w:val="0"/>
          <w:numId w:val="34"/>
        </w:numPr>
        <w:jc w:val="left"/>
      </w:pPr>
      <w:r>
        <w:t>Vibration alerts to prevent supine sleep during pregnancy</w:t>
      </w:r>
    </w:p>
    <w:p w14:paraId="13FDF671" w14:textId="77777777" w:rsidR="00951C3F" w:rsidRDefault="00000000" w:rsidP="00527E92">
      <w:pPr>
        <w:pStyle w:val="a7"/>
        <w:numPr>
          <w:ilvl w:val="0"/>
          <w:numId w:val="34"/>
        </w:numPr>
        <w:jc w:val="left"/>
      </w:pPr>
      <w:r>
        <w:t>Can be worn with clip-on or adhesive patch</w:t>
      </w:r>
    </w:p>
    <w:p w14:paraId="10E41A28" w14:textId="77777777" w:rsidR="00951C3F" w:rsidRDefault="00000000" w:rsidP="00527E92">
      <w:pPr>
        <w:pStyle w:val="a7"/>
        <w:jc w:val="left"/>
      </w:pPr>
      <w:r>
        <w:t>Pros:</w:t>
      </w:r>
    </w:p>
    <w:p w14:paraId="19CC207D" w14:textId="77777777" w:rsidR="00951C3F" w:rsidRDefault="00000000" w:rsidP="00527E92">
      <w:pPr>
        <w:pStyle w:val="a7"/>
        <w:numPr>
          <w:ilvl w:val="0"/>
          <w:numId w:val="35"/>
        </w:numPr>
        <w:jc w:val="left"/>
      </w:pPr>
      <w:r>
        <w:t>Raw sensor data available</w:t>
      </w:r>
    </w:p>
    <w:p w14:paraId="4707187A" w14:textId="77777777" w:rsidR="00951C3F" w:rsidRDefault="00000000" w:rsidP="00527E92">
      <w:pPr>
        <w:pStyle w:val="a7"/>
        <w:numPr>
          <w:ilvl w:val="0"/>
          <w:numId w:val="35"/>
        </w:numPr>
        <w:jc w:val="left"/>
      </w:pPr>
      <w:r>
        <w:t>Easy to use and comfortable to wear</w:t>
      </w:r>
    </w:p>
    <w:p w14:paraId="7642DB94" w14:textId="77777777" w:rsidR="00951C3F" w:rsidRDefault="00000000" w:rsidP="00527E92">
      <w:pPr>
        <w:pStyle w:val="a7"/>
        <w:numPr>
          <w:ilvl w:val="0"/>
          <w:numId w:val="35"/>
        </w:numPr>
        <w:jc w:val="left"/>
      </w:pPr>
      <w:r>
        <w:t>Long battery life (5 days)</w:t>
      </w:r>
    </w:p>
    <w:p w14:paraId="7DEEC61B" w14:textId="77777777" w:rsidR="00951C3F" w:rsidRDefault="00000000" w:rsidP="00527E92">
      <w:pPr>
        <w:pStyle w:val="a7"/>
        <w:jc w:val="left"/>
      </w:pPr>
      <w:r>
        <w:t>Cons:</w:t>
      </w:r>
    </w:p>
    <w:p w14:paraId="4C32F810" w14:textId="77777777" w:rsidR="00951C3F" w:rsidRDefault="00000000" w:rsidP="00527E92">
      <w:pPr>
        <w:pStyle w:val="a7"/>
        <w:numPr>
          <w:ilvl w:val="0"/>
          <w:numId w:val="36"/>
        </w:numPr>
        <w:jc w:val="left"/>
      </w:pPr>
      <w:r>
        <w:t>Only 30 adhesive patches included</w:t>
      </w:r>
    </w:p>
    <w:p w14:paraId="5A635A33" w14:textId="77777777" w:rsidR="00951C3F" w:rsidRDefault="00000000" w:rsidP="00527E92">
      <w:pPr>
        <w:pStyle w:val="a7"/>
        <w:numPr>
          <w:ilvl w:val="0"/>
          <w:numId w:val="36"/>
        </w:numPr>
        <w:jc w:val="left"/>
      </w:pPr>
      <w:r>
        <w:t>No third-party integrations yet</w:t>
      </w:r>
    </w:p>
    <w:p w14:paraId="30882EF2" w14:textId="77777777" w:rsidR="00951C3F" w:rsidRDefault="00000000" w:rsidP="00527E92">
      <w:pPr>
        <w:pStyle w:val="a7"/>
        <w:jc w:val="left"/>
      </w:pPr>
      <w:r>
        <w:t>Device provided by: Louise O'Brien (Neurology / Obstetrics &amp; Gynecology)</w:t>
      </w:r>
    </w:p>
    <w:p w14:paraId="737DBA46" w14:textId="77777777" w:rsidR="00951C3F" w:rsidRDefault="00000000" w:rsidP="00527E92">
      <w:pPr>
        <w:pStyle w:val="a7"/>
        <w:jc w:val="left"/>
      </w:pPr>
      <w:r>
        <w:t xml:space="preserve">Product webpage: </w:t>
      </w:r>
      <w:hyperlink r:id="rId36">
        <w:r w:rsidR="00951C3F">
          <w:rPr>
            <w:rStyle w:val="a3"/>
          </w:rPr>
          <w:t>https://www.pregnancycoach.com/pregnancy-coach/</w:t>
        </w:r>
      </w:hyperlink>
    </w:p>
    <w:p w14:paraId="396010C2" w14:textId="77777777" w:rsidR="00951C3F" w:rsidRDefault="00000000" w:rsidP="00527E92">
      <w:r>
        <w:rPr>
          <w:noProof/>
        </w:rPr>
        <w:drawing>
          <wp:inline distT="0" distB="0" distL="0" distR="0" wp14:anchorId="54DB0CFD" wp14:editId="728E3267">
            <wp:extent cx="2971800" cy="2066108"/>
            <wp:effectExtent l="0" t="0" r="0" b="0"/>
            <wp:docPr id="1938666674" name="Picture16" descr="Sports and Fitness Science: Withings Body Scale 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37" cstate="print"/>
                    <a:stretch>
                      <a:fillRect/>
                    </a:stretch>
                  </pic:blipFill>
                  <pic:spPr>
                    <a:xfrm>
                      <a:off x="0" y="0"/>
                      <a:ext cx="2971800" cy="2066108"/>
                    </a:xfrm>
                    <a:prstGeom prst="rect">
                      <a:avLst/>
                    </a:prstGeom>
                  </pic:spPr>
                </pic:pic>
              </a:graphicData>
            </a:graphic>
          </wp:inline>
        </w:drawing>
      </w:r>
    </w:p>
    <w:p w14:paraId="356FA9BC" w14:textId="77777777" w:rsidR="00951C3F" w:rsidRDefault="00000000" w:rsidP="00527E92">
      <w:pPr>
        <w:pStyle w:val="a7"/>
        <w:jc w:val="left"/>
      </w:pPr>
      <w:r>
        <w:fldChar w:fldCharType="begin"/>
      </w:r>
      <w:r>
        <w:instrText xml:space="preserve"> SEQ Figure \*ARABIC </w:instrText>
      </w:r>
      <w:r>
        <w:fldChar w:fldCharType="separate"/>
      </w:r>
      <w:r>
        <w:t>13</w:t>
      </w:r>
      <w:r>
        <w:fldChar w:fldCharType="end"/>
      </w:r>
      <w:r>
        <w:t xml:space="preserve"> - </w:t>
      </w:r>
      <w:proofErr w:type="spellStart"/>
      <w:r>
        <w:rPr>
          <w:rStyle w:val="a1"/>
        </w:rPr>
        <w:t>Withings</w:t>
      </w:r>
      <w:proofErr w:type="spellEnd"/>
      <w:r>
        <w:rPr>
          <w:rStyle w:val="a1"/>
        </w:rPr>
        <w:t xml:space="preserve"> Body Comp</w:t>
      </w:r>
    </w:p>
    <w:p w14:paraId="17CF612C" w14:textId="77777777" w:rsidR="00951C3F" w:rsidRDefault="00000000" w:rsidP="00527E92">
      <w:pPr>
        <w:pStyle w:val="a7"/>
        <w:jc w:val="left"/>
      </w:pPr>
      <w:r>
        <w:t>Main Features:</w:t>
      </w:r>
    </w:p>
    <w:p w14:paraId="09CFA097" w14:textId="77777777" w:rsidR="00951C3F" w:rsidRDefault="00000000" w:rsidP="00527E92">
      <w:pPr>
        <w:pStyle w:val="a7"/>
        <w:numPr>
          <w:ilvl w:val="0"/>
          <w:numId w:val="37"/>
        </w:numPr>
        <w:jc w:val="left"/>
      </w:pPr>
      <w:r>
        <w:t>Tracks body weight, fat mass, water mass, bone mass, muscle mass, visceral fat, and heart rate</w:t>
      </w:r>
    </w:p>
    <w:p w14:paraId="7D507EE5" w14:textId="77777777" w:rsidR="00951C3F" w:rsidRDefault="00000000" w:rsidP="00527E92">
      <w:pPr>
        <w:pStyle w:val="a7"/>
        <w:numPr>
          <w:ilvl w:val="0"/>
          <w:numId w:val="37"/>
        </w:numPr>
        <w:jc w:val="left"/>
      </w:pPr>
      <w:r>
        <w:t>EDA, pulse wave velocity, HR</w:t>
      </w:r>
    </w:p>
    <w:p w14:paraId="14210052" w14:textId="77777777" w:rsidR="00951C3F" w:rsidRDefault="00000000" w:rsidP="00527E92">
      <w:pPr>
        <w:pStyle w:val="a7"/>
        <w:jc w:val="left"/>
      </w:pPr>
      <w:r>
        <w:t>Pros:</w:t>
      </w:r>
    </w:p>
    <w:p w14:paraId="5115F745" w14:textId="77777777" w:rsidR="00951C3F" w:rsidRDefault="00000000" w:rsidP="00527E92">
      <w:pPr>
        <w:pStyle w:val="a7"/>
        <w:numPr>
          <w:ilvl w:val="0"/>
          <w:numId w:val="38"/>
        </w:numPr>
        <w:jc w:val="left"/>
      </w:pPr>
      <w:r>
        <w:t xml:space="preserve">Easy to use and </w:t>
      </w:r>
      <w:proofErr w:type="gramStart"/>
      <w:r>
        <w:t>setup</w:t>
      </w:r>
      <w:proofErr w:type="gramEnd"/>
    </w:p>
    <w:p w14:paraId="52BBF5B8" w14:textId="77777777" w:rsidR="00951C3F" w:rsidRDefault="00000000" w:rsidP="00527E92">
      <w:pPr>
        <w:pStyle w:val="a7"/>
        <w:numPr>
          <w:ilvl w:val="0"/>
          <w:numId w:val="38"/>
        </w:numPr>
        <w:jc w:val="left"/>
      </w:pPr>
      <w:r>
        <w:t>Long battery life (12-18 months)</w:t>
      </w:r>
    </w:p>
    <w:p w14:paraId="0FCE8404" w14:textId="77777777" w:rsidR="00951C3F" w:rsidRDefault="00000000" w:rsidP="00527E92">
      <w:pPr>
        <w:pStyle w:val="a7"/>
        <w:numPr>
          <w:ilvl w:val="0"/>
          <w:numId w:val="38"/>
        </w:numPr>
        <w:jc w:val="left"/>
      </w:pPr>
      <w:r>
        <w:t>Many third-party integrations, including Google/Apple</w:t>
      </w:r>
    </w:p>
    <w:p w14:paraId="00AB3DB6" w14:textId="77777777" w:rsidR="00951C3F" w:rsidRDefault="00000000" w:rsidP="00527E92">
      <w:pPr>
        <w:pStyle w:val="a7"/>
        <w:numPr>
          <w:ilvl w:val="0"/>
          <w:numId w:val="38"/>
        </w:numPr>
        <w:jc w:val="left"/>
      </w:pPr>
      <w:r>
        <w:t>Syncs automatically via Wi-Fi</w:t>
      </w:r>
    </w:p>
    <w:p w14:paraId="446B21B2" w14:textId="77777777" w:rsidR="00951C3F" w:rsidRDefault="00000000" w:rsidP="00527E92">
      <w:pPr>
        <w:pStyle w:val="a7"/>
        <w:jc w:val="left"/>
      </w:pPr>
      <w:r>
        <w:t>Cons:</w:t>
      </w:r>
    </w:p>
    <w:p w14:paraId="5CF87471" w14:textId="77777777" w:rsidR="00951C3F" w:rsidRDefault="00000000" w:rsidP="00527E92">
      <w:pPr>
        <w:pStyle w:val="a7"/>
        <w:numPr>
          <w:ilvl w:val="0"/>
          <w:numId w:val="39"/>
        </w:numPr>
        <w:jc w:val="left"/>
      </w:pPr>
      <w:r>
        <w:t>Setup requires smartphone and Wi-Fi password</w:t>
      </w:r>
    </w:p>
    <w:p w14:paraId="429802FE" w14:textId="77777777" w:rsidR="00951C3F" w:rsidRDefault="00000000" w:rsidP="00527E92">
      <w:pPr>
        <w:pStyle w:val="a7"/>
        <w:jc w:val="left"/>
      </w:pPr>
      <w:r>
        <w:t>Device provided by: Gabriel Mongefranco (EFDC)</w:t>
      </w:r>
    </w:p>
    <w:p w14:paraId="5CB7B259" w14:textId="77777777" w:rsidR="00951C3F" w:rsidRDefault="00000000" w:rsidP="00527E92">
      <w:pPr>
        <w:pStyle w:val="a7"/>
        <w:jc w:val="left"/>
      </w:pPr>
      <w:r>
        <w:t xml:space="preserve">Product webpage: </w:t>
      </w:r>
      <w:hyperlink r:id="rId38">
        <w:r w:rsidR="00951C3F">
          <w:rPr>
            <w:rStyle w:val="a3"/>
          </w:rPr>
          <w:t>https://www.withings.com/us/en/body-comp</w:t>
        </w:r>
      </w:hyperlink>
    </w:p>
    <w:p w14:paraId="0E41E5A3" w14:textId="77777777" w:rsidR="00951C3F" w:rsidRDefault="00000000" w:rsidP="00527E92">
      <w:r>
        <w:rPr>
          <w:noProof/>
        </w:rPr>
        <w:drawing>
          <wp:inline distT="0" distB="0" distL="0" distR="0" wp14:anchorId="54309A38" wp14:editId="67993979">
            <wp:extent cx="2971800" cy="1612566"/>
            <wp:effectExtent l="0" t="0" r="0" b="0"/>
            <wp:docPr id="1532698403" name="Picture17" descr="Medir el Sueño | Guia de pulseras y otros wearables medir sue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39" cstate="print"/>
                    <a:stretch>
                      <a:fillRect/>
                    </a:stretch>
                  </pic:blipFill>
                  <pic:spPr>
                    <a:xfrm>
                      <a:off x="0" y="0"/>
                      <a:ext cx="2971800" cy="1612566"/>
                    </a:xfrm>
                    <a:prstGeom prst="rect">
                      <a:avLst/>
                    </a:prstGeom>
                  </pic:spPr>
                </pic:pic>
              </a:graphicData>
            </a:graphic>
          </wp:inline>
        </w:drawing>
      </w:r>
    </w:p>
    <w:p w14:paraId="111367DF" w14:textId="77777777" w:rsidR="00951C3F" w:rsidRDefault="00000000" w:rsidP="00527E92">
      <w:pPr>
        <w:pStyle w:val="a7"/>
        <w:jc w:val="left"/>
      </w:pPr>
      <w:r>
        <w:fldChar w:fldCharType="begin"/>
      </w:r>
      <w:r>
        <w:instrText xml:space="preserve"> SEQ Figure \*ARABIC </w:instrText>
      </w:r>
      <w:r>
        <w:fldChar w:fldCharType="separate"/>
      </w:r>
      <w:r>
        <w:t>14</w:t>
      </w:r>
      <w:r>
        <w:fldChar w:fldCharType="end"/>
      </w:r>
      <w:r>
        <w:t xml:space="preserve"> - </w:t>
      </w:r>
      <w:proofErr w:type="spellStart"/>
      <w:r>
        <w:rPr>
          <w:rStyle w:val="a1"/>
        </w:rPr>
        <w:t>Withings</w:t>
      </w:r>
      <w:proofErr w:type="spellEnd"/>
      <w:r>
        <w:rPr>
          <w:rStyle w:val="a1"/>
        </w:rPr>
        <w:t xml:space="preserve"> SLEEP</w:t>
      </w:r>
    </w:p>
    <w:p w14:paraId="30849EB2" w14:textId="77777777" w:rsidR="00951C3F" w:rsidRDefault="00000000" w:rsidP="00527E92">
      <w:pPr>
        <w:pStyle w:val="a7"/>
        <w:jc w:val="left"/>
      </w:pPr>
      <w:r>
        <w:t>Main Features:</w:t>
      </w:r>
    </w:p>
    <w:p w14:paraId="6AC8CD7B" w14:textId="77777777" w:rsidR="00951C3F" w:rsidRDefault="00000000" w:rsidP="00527E92">
      <w:pPr>
        <w:pStyle w:val="a7"/>
        <w:numPr>
          <w:ilvl w:val="0"/>
          <w:numId w:val="40"/>
        </w:numPr>
        <w:jc w:val="left"/>
      </w:pPr>
      <w:r>
        <w:t>Sleep tracking, stages</w:t>
      </w:r>
    </w:p>
    <w:p w14:paraId="347FD814" w14:textId="77777777" w:rsidR="00951C3F" w:rsidRDefault="00000000" w:rsidP="00527E92">
      <w:pPr>
        <w:pStyle w:val="a7"/>
        <w:numPr>
          <w:ilvl w:val="0"/>
          <w:numId w:val="40"/>
        </w:numPr>
        <w:jc w:val="left"/>
      </w:pPr>
      <w:r>
        <w:t>Heart rate, snoring detection</w:t>
      </w:r>
    </w:p>
    <w:p w14:paraId="27913C6D" w14:textId="77777777" w:rsidR="00951C3F" w:rsidRDefault="00000000" w:rsidP="00527E92">
      <w:pPr>
        <w:pStyle w:val="a7"/>
        <w:numPr>
          <w:ilvl w:val="0"/>
          <w:numId w:val="40"/>
        </w:numPr>
        <w:jc w:val="left"/>
      </w:pPr>
      <w:r>
        <w:t>Mat is placed under a standard mattress and plugged into included USB charger</w:t>
      </w:r>
    </w:p>
    <w:p w14:paraId="09C7EE2E" w14:textId="77777777" w:rsidR="00951C3F" w:rsidRDefault="00000000" w:rsidP="00527E92">
      <w:pPr>
        <w:pStyle w:val="a7"/>
        <w:jc w:val="left"/>
      </w:pPr>
      <w:r>
        <w:t>Pros:</w:t>
      </w:r>
    </w:p>
    <w:p w14:paraId="56090040" w14:textId="77777777" w:rsidR="00951C3F" w:rsidRDefault="00000000" w:rsidP="00527E92">
      <w:pPr>
        <w:pStyle w:val="a7"/>
        <w:numPr>
          <w:ilvl w:val="0"/>
          <w:numId w:val="41"/>
        </w:numPr>
        <w:jc w:val="left"/>
      </w:pPr>
      <w:r>
        <w:t>Syncs automatically via Wi-Fi</w:t>
      </w:r>
    </w:p>
    <w:p w14:paraId="325B712A" w14:textId="77777777" w:rsidR="00951C3F" w:rsidRDefault="00000000" w:rsidP="00527E92">
      <w:pPr>
        <w:pStyle w:val="a7"/>
        <w:numPr>
          <w:ilvl w:val="0"/>
          <w:numId w:val="41"/>
        </w:numPr>
        <w:jc w:val="left"/>
      </w:pPr>
      <w:r>
        <w:t>Easy to use</w:t>
      </w:r>
    </w:p>
    <w:p w14:paraId="791130E5" w14:textId="77777777" w:rsidR="00951C3F" w:rsidRDefault="00000000" w:rsidP="00527E92">
      <w:pPr>
        <w:pStyle w:val="a7"/>
        <w:numPr>
          <w:ilvl w:val="0"/>
          <w:numId w:val="41"/>
        </w:numPr>
        <w:jc w:val="left"/>
      </w:pPr>
      <w:r>
        <w:t>Clinical-grade reports for providers</w:t>
      </w:r>
    </w:p>
    <w:p w14:paraId="238DBCD3" w14:textId="77777777" w:rsidR="00951C3F" w:rsidRDefault="00000000" w:rsidP="00527E92">
      <w:pPr>
        <w:pStyle w:val="a7"/>
        <w:numPr>
          <w:ilvl w:val="0"/>
          <w:numId w:val="41"/>
        </w:numPr>
        <w:jc w:val="left"/>
      </w:pPr>
      <w:r>
        <w:t>Many third-party integrations, including Google/Apple</w:t>
      </w:r>
    </w:p>
    <w:p w14:paraId="0F91B968" w14:textId="77777777" w:rsidR="00951C3F" w:rsidRDefault="00000000" w:rsidP="00527E92">
      <w:pPr>
        <w:pStyle w:val="a7"/>
        <w:jc w:val="left"/>
      </w:pPr>
      <w:r>
        <w:t>Cons:</w:t>
      </w:r>
    </w:p>
    <w:p w14:paraId="64827A95" w14:textId="77777777" w:rsidR="00951C3F" w:rsidRDefault="00000000" w:rsidP="00527E92">
      <w:pPr>
        <w:pStyle w:val="a7"/>
        <w:numPr>
          <w:ilvl w:val="0"/>
          <w:numId w:val="42"/>
        </w:numPr>
        <w:jc w:val="left"/>
      </w:pPr>
      <w:r>
        <w:t>Setup requires a smartphone, Wi-Fi password, and 10-minute calibration</w:t>
      </w:r>
    </w:p>
    <w:p w14:paraId="7CA5A1FB" w14:textId="77777777" w:rsidR="00951C3F" w:rsidRDefault="00000000" w:rsidP="00527E92">
      <w:pPr>
        <w:pStyle w:val="a7"/>
        <w:jc w:val="left"/>
      </w:pPr>
      <w:r>
        <w:t>Device provided by: Eisenberg Family Depression Center</w:t>
      </w:r>
    </w:p>
    <w:p w14:paraId="7944240C" w14:textId="77777777" w:rsidR="00951C3F" w:rsidRDefault="00000000" w:rsidP="00527E92">
      <w:pPr>
        <w:pStyle w:val="a7"/>
        <w:jc w:val="left"/>
      </w:pPr>
      <w:r>
        <w:t xml:space="preserve">Product webpage: </w:t>
      </w:r>
      <w:hyperlink r:id="rId40">
        <w:r w:rsidR="00951C3F">
          <w:rPr>
            <w:rStyle w:val="a3"/>
          </w:rPr>
          <w:t>https://www.withings.com/us/en/sleep</w:t>
        </w:r>
      </w:hyperlink>
    </w:p>
    <w:p w14:paraId="4627E8F4" w14:textId="77777777" w:rsidR="00951C3F" w:rsidRDefault="00000000" w:rsidP="00527E92">
      <w:pPr>
        <w:pStyle w:val="a"/>
      </w:pPr>
      <w:r>
        <w:t xml:space="preserve">Learn more at: </w:t>
      </w:r>
      <w:hyperlink r:id="rId41">
        <w:r w:rsidR="00951C3F">
          <w:rPr>
            <w:rStyle w:val="a3"/>
          </w:rPr>
          <w:t>https://michmed.org/W4G3N</w:t>
        </w:r>
      </w:hyperlink>
    </w:p>
    <w:p w14:paraId="0420B794" w14:textId="77777777" w:rsidR="00951C3F" w:rsidRDefault="00951C3F" w:rsidP="00527E92">
      <w:pPr>
        <w:pStyle w:val="a"/>
      </w:pPr>
    </w:p>
    <w:p w14:paraId="762F618F" w14:textId="77777777" w:rsidR="00951C3F" w:rsidRDefault="00000000">
      <w:pPr>
        <w:pStyle w:val="a"/>
      </w:pPr>
      <w:r>
        <w:rPr>
          <w:rStyle w:val="a0"/>
        </w:rPr>
        <w:t>Disclaimer:</w:t>
      </w:r>
    </w:p>
    <w:p w14:paraId="12BE9F04" w14:textId="77777777" w:rsidR="00951C3F" w:rsidRDefault="00000000">
      <w:pPr>
        <w:pStyle w:val="a"/>
      </w:pPr>
      <w:r>
        <w:rPr>
          <w:rStyle w:val="a2"/>
        </w:rPr>
        <w:t>The Eisenberg</w:t>
      </w:r>
      <w:r>
        <w:rPr>
          <w:rStyle w:val="a2"/>
        </w:rPr>
        <w:t> </w:t>
      </w:r>
      <w:r>
        <w:rPr>
          <w:rStyle w:val="a2"/>
        </w:rPr>
        <w:t>Family Depression Center does not recommend any specific brands or devices. The information in this article is purely for informational purposes only. Product images are covered under Creative Commons license and belong to their respective owners.</w:t>
      </w:r>
    </w:p>
    <w:p w14:paraId="35E71DDE" w14:textId="77777777" w:rsidR="00951C3F" w:rsidRDefault="00951C3F">
      <w:pPr>
        <w:pStyle w:val="a"/>
      </w:pPr>
    </w:p>
    <w:p w14:paraId="7E719713" w14:textId="77777777" w:rsidR="00951C3F" w:rsidRDefault="00000000">
      <w:pPr>
        <w:pStyle w:val="a"/>
      </w:pPr>
      <w:r>
        <w:t>©</w:t>
      </w:r>
      <w:r>
        <w:t xml:space="preserve"> 2023</w:t>
      </w:r>
      <w:r>
        <w:t> </w:t>
      </w:r>
      <w:hyperlink r:id="rId42">
        <w:r w:rsidR="00951C3F">
          <w:rPr>
            <w:rStyle w:val="a3"/>
          </w:rPr>
          <w:t>Regents of the University of Michigan</w:t>
        </w:r>
      </w:hyperlink>
    </w:p>
    <w:p w14:paraId="66BDB467" w14:textId="77777777" w:rsidR="00951C3F" w:rsidRDefault="00000000">
      <w:pPr>
        <w:pStyle w:val="a"/>
      </w:pPr>
      <w:r>
        <w:t xml:space="preserve">Permission is granted to copy, distribute and/or modify this document under the terms of the </w:t>
      </w:r>
      <w:hyperlink r:id="rId43">
        <w:r w:rsidR="00951C3F">
          <w:rPr>
            <w:rStyle w:val="a3"/>
          </w:rPr>
          <w:t>GNU Free Documentation License</w:t>
        </w:r>
      </w:hyperlink>
      <w:r>
        <w:t>, Version 1.3 or any later version published by the Free Software Foundation with no Invariant Sections, no Front-Cover Texts, and no Back-Cover Texts. A copy of the license is included in the section entitled "GNU Free Documentation License".</w:t>
      </w:r>
    </w:p>
    <w:sectPr w:rsidR="00951C3F">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35A5A"/>
    <w:multiLevelType w:val="hybridMultilevel"/>
    <w:tmpl w:val="08981014"/>
    <w:lvl w:ilvl="0" w:tplc="18B2D890">
      <w:start w:val="1"/>
      <w:numFmt w:val="bullet"/>
      <w:lvlText w:val="•"/>
      <w:lvlJc w:val="left"/>
      <w:pPr>
        <w:ind w:left="720" w:hanging="360"/>
      </w:pPr>
      <w:rPr>
        <w:rFonts w:ascii="Calibri" w:hAnsi="Calibri" w:hint="default"/>
      </w:rPr>
    </w:lvl>
    <w:lvl w:ilvl="1" w:tplc="C7861BB0" w:tentative="1">
      <w:start w:val="1"/>
      <w:numFmt w:val="bullet"/>
      <w:lvlText w:val="-"/>
      <w:lvlJc w:val="left"/>
      <w:pPr>
        <w:ind w:left="1440" w:hanging="360"/>
      </w:pPr>
      <w:rPr>
        <w:rFonts w:ascii="Courier New" w:hAnsi="Courier New" w:hint="default"/>
      </w:rPr>
    </w:lvl>
    <w:lvl w:ilvl="2" w:tplc="88E40234" w:tentative="1">
      <w:start w:val="1"/>
      <w:numFmt w:val="bullet"/>
      <w:lvlText w:val="◦"/>
      <w:lvlJc w:val="left"/>
      <w:pPr>
        <w:ind w:left="2160" w:hanging="360"/>
      </w:pPr>
      <w:rPr>
        <w:rFonts w:ascii="Calibri" w:hAnsi="Calibri" w:hint="default"/>
      </w:rPr>
    </w:lvl>
    <w:lvl w:ilvl="3" w:tplc="FCBAF702" w:tentative="1">
      <w:start w:val="1"/>
      <w:numFmt w:val="bullet"/>
      <w:lvlText w:val="•"/>
      <w:lvlJc w:val="left"/>
      <w:pPr>
        <w:ind w:left="2880" w:hanging="360"/>
      </w:pPr>
      <w:rPr>
        <w:rFonts w:ascii="Calibri" w:hAnsi="Calibri" w:hint="default"/>
      </w:rPr>
    </w:lvl>
    <w:lvl w:ilvl="4" w:tplc="8DE28B60" w:tentative="1">
      <w:start w:val="1"/>
      <w:numFmt w:val="bullet"/>
      <w:lvlText w:val="-"/>
      <w:lvlJc w:val="left"/>
      <w:pPr>
        <w:ind w:left="3600" w:hanging="360"/>
      </w:pPr>
      <w:rPr>
        <w:rFonts w:ascii="Courier New" w:hAnsi="Courier New" w:hint="default"/>
      </w:rPr>
    </w:lvl>
    <w:lvl w:ilvl="5" w:tplc="734EEDB0" w:tentative="1">
      <w:start w:val="1"/>
      <w:numFmt w:val="bullet"/>
      <w:lvlText w:val="◦"/>
      <w:lvlJc w:val="left"/>
      <w:pPr>
        <w:ind w:left="4320" w:hanging="360"/>
      </w:pPr>
      <w:rPr>
        <w:rFonts w:ascii="Calibri" w:hAnsi="Calibri" w:hint="default"/>
      </w:rPr>
    </w:lvl>
    <w:lvl w:ilvl="6" w:tplc="2E2CB748" w:tentative="1">
      <w:start w:val="1"/>
      <w:numFmt w:val="bullet"/>
      <w:lvlText w:val="•"/>
      <w:lvlJc w:val="left"/>
      <w:pPr>
        <w:ind w:left="5040" w:hanging="360"/>
      </w:pPr>
      <w:rPr>
        <w:rFonts w:ascii="Calibri" w:hAnsi="Calibri" w:hint="default"/>
      </w:rPr>
    </w:lvl>
    <w:lvl w:ilvl="7" w:tplc="EBA25994" w:tentative="1">
      <w:start w:val="1"/>
      <w:numFmt w:val="bullet"/>
      <w:lvlText w:val="-"/>
      <w:lvlJc w:val="left"/>
      <w:pPr>
        <w:ind w:left="5760" w:hanging="360"/>
      </w:pPr>
      <w:rPr>
        <w:rFonts w:ascii="Courier New" w:hAnsi="Courier New" w:hint="default"/>
      </w:rPr>
    </w:lvl>
    <w:lvl w:ilvl="8" w:tplc="EE328328" w:tentative="1">
      <w:start w:val="1"/>
      <w:numFmt w:val="bullet"/>
      <w:lvlText w:val="◦"/>
      <w:lvlJc w:val="left"/>
      <w:pPr>
        <w:ind w:left="6480" w:hanging="360"/>
      </w:pPr>
      <w:rPr>
        <w:rFonts w:ascii="Calibri" w:hAnsi="Calibri" w:hint="default"/>
      </w:rPr>
    </w:lvl>
  </w:abstractNum>
  <w:abstractNum w:abstractNumId="1" w15:restartNumberingAfterBreak="0">
    <w:nsid w:val="02AD5870"/>
    <w:multiLevelType w:val="hybridMultilevel"/>
    <w:tmpl w:val="2610AD96"/>
    <w:lvl w:ilvl="0" w:tplc="DD56C4BA">
      <w:start w:val="1"/>
      <w:numFmt w:val="bullet"/>
      <w:lvlText w:val="•"/>
      <w:lvlJc w:val="left"/>
      <w:pPr>
        <w:ind w:left="720" w:hanging="360"/>
      </w:pPr>
      <w:rPr>
        <w:rFonts w:ascii="Calibri" w:hAnsi="Calibri" w:hint="default"/>
      </w:rPr>
    </w:lvl>
    <w:lvl w:ilvl="1" w:tplc="CC8806C0" w:tentative="1">
      <w:start w:val="1"/>
      <w:numFmt w:val="bullet"/>
      <w:lvlText w:val="-"/>
      <w:lvlJc w:val="left"/>
      <w:pPr>
        <w:ind w:left="1440" w:hanging="360"/>
      </w:pPr>
      <w:rPr>
        <w:rFonts w:ascii="Courier New" w:hAnsi="Courier New" w:hint="default"/>
      </w:rPr>
    </w:lvl>
    <w:lvl w:ilvl="2" w:tplc="424CF05C" w:tentative="1">
      <w:start w:val="1"/>
      <w:numFmt w:val="bullet"/>
      <w:lvlText w:val="◦"/>
      <w:lvlJc w:val="left"/>
      <w:pPr>
        <w:ind w:left="2160" w:hanging="360"/>
      </w:pPr>
      <w:rPr>
        <w:rFonts w:ascii="Calibri" w:hAnsi="Calibri" w:hint="default"/>
      </w:rPr>
    </w:lvl>
    <w:lvl w:ilvl="3" w:tplc="AD4605C8" w:tentative="1">
      <w:start w:val="1"/>
      <w:numFmt w:val="bullet"/>
      <w:lvlText w:val="•"/>
      <w:lvlJc w:val="left"/>
      <w:pPr>
        <w:ind w:left="2880" w:hanging="360"/>
      </w:pPr>
      <w:rPr>
        <w:rFonts w:ascii="Calibri" w:hAnsi="Calibri" w:hint="default"/>
      </w:rPr>
    </w:lvl>
    <w:lvl w:ilvl="4" w:tplc="3A7051A6" w:tentative="1">
      <w:start w:val="1"/>
      <w:numFmt w:val="bullet"/>
      <w:lvlText w:val="-"/>
      <w:lvlJc w:val="left"/>
      <w:pPr>
        <w:ind w:left="3600" w:hanging="360"/>
      </w:pPr>
      <w:rPr>
        <w:rFonts w:ascii="Courier New" w:hAnsi="Courier New" w:hint="default"/>
      </w:rPr>
    </w:lvl>
    <w:lvl w:ilvl="5" w:tplc="C2EC4C08" w:tentative="1">
      <w:start w:val="1"/>
      <w:numFmt w:val="bullet"/>
      <w:lvlText w:val="◦"/>
      <w:lvlJc w:val="left"/>
      <w:pPr>
        <w:ind w:left="4320" w:hanging="360"/>
      </w:pPr>
      <w:rPr>
        <w:rFonts w:ascii="Calibri" w:hAnsi="Calibri" w:hint="default"/>
      </w:rPr>
    </w:lvl>
    <w:lvl w:ilvl="6" w:tplc="47E2326A" w:tentative="1">
      <w:start w:val="1"/>
      <w:numFmt w:val="bullet"/>
      <w:lvlText w:val="•"/>
      <w:lvlJc w:val="left"/>
      <w:pPr>
        <w:ind w:left="5040" w:hanging="360"/>
      </w:pPr>
      <w:rPr>
        <w:rFonts w:ascii="Calibri" w:hAnsi="Calibri" w:hint="default"/>
      </w:rPr>
    </w:lvl>
    <w:lvl w:ilvl="7" w:tplc="8D1A8D00" w:tentative="1">
      <w:start w:val="1"/>
      <w:numFmt w:val="bullet"/>
      <w:lvlText w:val="-"/>
      <w:lvlJc w:val="left"/>
      <w:pPr>
        <w:ind w:left="5760" w:hanging="360"/>
      </w:pPr>
      <w:rPr>
        <w:rFonts w:ascii="Courier New" w:hAnsi="Courier New" w:hint="default"/>
      </w:rPr>
    </w:lvl>
    <w:lvl w:ilvl="8" w:tplc="E072036E" w:tentative="1">
      <w:start w:val="1"/>
      <w:numFmt w:val="bullet"/>
      <w:lvlText w:val="◦"/>
      <w:lvlJc w:val="left"/>
      <w:pPr>
        <w:ind w:left="6480" w:hanging="360"/>
      </w:pPr>
      <w:rPr>
        <w:rFonts w:ascii="Calibri" w:hAnsi="Calibri" w:hint="default"/>
      </w:rPr>
    </w:lvl>
  </w:abstractNum>
  <w:abstractNum w:abstractNumId="2" w15:restartNumberingAfterBreak="0">
    <w:nsid w:val="02BB7EB0"/>
    <w:multiLevelType w:val="hybridMultilevel"/>
    <w:tmpl w:val="0B6C7B40"/>
    <w:lvl w:ilvl="0" w:tplc="DC5C7A1E">
      <w:start w:val="1"/>
      <w:numFmt w:val="bullet"/>
      <w:lvlText w:val="•"/>
      <w:lvlJc w:val="left"/>
      <w:pPr>
        <w:ind w:left="720" w:hanging="360"/>
      </w:pPr>
      <w:rPr>
        <w:rFonts w:ascii="Calibri" w:hAnsi="Calibri" w:hint="default"/>
      </w:rPr>
    </w:lvl>
    <w:lvl w:ilvl="1" w:tplc="55889D54" w:tentative="1">
      <w:start w:val="1"/>
      <w:numFmt w:val="bullet"/>
      <w:lvlText w:val="-"/>
      <w:lvlJc w:val="left"/>
      <w:pPr>
        <w:ind w:left="1440" w:hanging="360"/>
      </w:pPr>
      <w:rPr>
        <w:rFonts w:ascii="Courier New" w:hAnsi="Courier New" w:hint="default"/>
      </w:rPr>
    </w:lvl>
    <w:lvl w:ilvl="2" w:tplc="2870C100" w:tentative="1">
      <w:start w:val="1"/>
      <w:numFmt w:val="bullet"/>
      <w:lvlText w:val="◦"/>
      <w:lvlJc w:val="left"/>
      <w:pPr>
        <w:ind w:left="2160" w:hanging="360"/>
      </w:pPr>
      <w:rPr>
        <w:rFonts w:ascii="Calibri" w:hAnsi="Calibri" w:hint="default"/>
      </w:rPr>
    </w:lvl>
    <w:lvl w:ilvl="3" w:tplc="8EB425D8" w:tentative="1">
      <w:start w:val="1"/>
      <w:numFmt w:val="bullet"/>
      <w:lvlText w:val="•"/>
      <w:lvlJc w:val="left"/>
      <w:pPr>
        <w:ind w:left="2880" w:hanging="360"/>
      </w:pPr>
      <w:rPr>
        <w:rFonts w:ascii="Calibri" w:hAnsi="Calibri" w:hint="default"/>
      </w:rPr>
    </w:lvl>
    <w:lvl w:ilvl="4" w:tplc="1EAABA26" w:tentative="1">
      <w:start w:val="1"/>
      <w:numFmt w:val="bullet"/>
      <w:lvlText w:val="-"/>
      <w:lvlJc w:val="left"/>
      <w:pPr>
        <w:ind w:left="3600" w:hanging="360"/>
      </w:pPr>
      <w:rPr>
        <w:rFonts w:ascii="Courier New" w:hAnsi="Courier New" w:hint="default"/>
      </w:rPr>
    </w:lvl>
    <w:lvl w:ilvl="5" w:tplc="D2162C70" w:tentative="1">
      <w:start w:val="1"/>
      <w:numFmt w:val="bullet"/>
      <w:lvlText w:val="◦"/>
      <w:lvlJc w:val="left"/>
      <w:pPr>
        <w:ind w:left="4320" w:hanging="360"/>
      </w:pPr>
      <w:rPr>
        <w:rFonts w:ascii="Calibri" w:hAnsi="Calibri" w:hint="default"/>
      </w:rPr>
    </w:lvl>
    <w:lvl w:ilvl="6" w:tplc="51F6E464" w:tentative="1">
      <w:start w:val="1"/>
      <w:numFmt w:val="bullet"/>
      <w:lvlText w:val="•"/>
      <w:lvlJc w:val="left"/>
      <w:pPr>
        <w:ind w:left="5040" w:hanging="360"/>
      </w:pPr>
      <w:rPr>
        <w:rFonts w:ascii="Calibri" w:hAnsi="Calibri" w:hint="default"/>
      </w:rPr>
    </w:lvl>
    <w:lvl w:ilvl="7" w:tplc="7660C2E0" w:tentative="1">
      <w:start w:val="1"/>
      <w:numFmt w:val="bullet"/>
      <w:lvlText w:val="-"/>
      <w:lvlJc w:val="left"/>
      <w:pPr>
        <w:ind w:left="5760" w:hanging="360"/>
      </w:pPr>
      <w:rPr>
        <w:rFonts w:ascii="Courier New" w:hAnsi="Courier New" w:hint="default"/>
      </w:rPr>
    </w:lvl>
    <w:lvl w:ilvl="8" w:tplc="BDAA9448" w:tentative="1">
      <w:start w:val="1"/>
      <w:numFmt w:val="bullet"/>
      <w:lvlText w:val="◦"/>
      <w:lvlJc w:val="left"/>
      <w:pPr>
        <w:ind w:left="6480" w:hanging="360"/>
      </w:pPr>
      <w:rPr>
        <w:rFonts w:ascii="Calibri" w:hAnsi="Calibri" w:hint="default"/>
      </w:rPr>
    </w:lvl>
  </w:abstractNum>
  <w:abstractNum w:abstractNumId="3" w15:restartNumberingAfterBreak="0">
    <w:nsid w:val="033666C6"/>
    <w:multiLevelType w:val="hybridMultilevel"/>
    <w:tmpl w:val="11D46C06"/>
    <w:lvl w:ilvl="0" w:tplc="8D64DA08">
      <w:start w:val="1"/>
      <w:numFmt w:val="bullet"/>
      <w:lvlText w:val="•"/>
      <w:lvlJc w:val="left"/>
      <w:pPr>
        <w:ind w:left="720" w:hanging="360"/>
      </w:pPr>
      <w:rPr>
        <w:rFonts w:ascii="Calibri" w:hAnsi="Calibri" w:hint="default"/>
      </w:rPr>
    </w:lvl>
    <w:lvl w:ilvl="1" w:tplc="FF644D68" w:tentative="1">
      <w:start w:val="1"/>
      <w:numFmt w:val="bullet"/>
      <w:lvlText w:val="-"/>
      <w:lvlJc w:val="left"/>
      <w:pPr>
        <w:ind w:left="1440" w:hanging="360"/>
      </w:pPr>
      <w:rPr>
        <w:rFonts w:ascii="Courier New" w:hAnsi="Courier New" w:hint="default"/>
      </w:rPr>
    </w:lvl>
    <w:lvl w:ilvl="2" w:tplc="061E1F44" w:tentative="1">
      <w:start w:val="1"/>
      <w:numFmt w:val="bullet"/>
      <w:lvlText w:val="◦"/>
      <w:lvlJc w:val="left"/>
      <w:pPr>
        <w:ind w:left="2160" w:hanging="360"/>
      </w:pPr>
      <w:rPr>
        <w:rFonts w:ascii="Calibri" w:hAnsi="Calibri" w:hint="default"/>
      </w:rPr>
    </w:lvl>
    <w:lvl w:ilvl="3" w:tplc="CC08EFA2" w:tentative="1">
      <w:start w:val="1"/>
      <w:numFmt w:val="bullet"/>
      <w:lvlText w:val="•"/>
      <w:lvlJc w:val="left"/>
      <w:pPr>
        <w:ind w:left="2880" w:hanging="360"/>
      </w:pPr>
      <w:rPr>
        <w:rFonts w:ascii="Calibri" w:hAnsi="Calibri" w:hint="default"/>
      </w:rPr>
    </w:lvl>
    <w:lvl w:ilvl="4" w:tplc="D3CA968E" w:tentative="1">
      <w:start w:val="1"/>
      <w:numFmt w:val="bullet"/>
      <w:lvlText w:val="-"/>
      <w:lvlJc w:val="left"/>
      <w:pPr>
        <w:ind w:left="3600" w:hanging="360"/>
      </w:pPr>
      <w:rPr>
        <w:rFonts w:ascii="Courier New" w:hAnsi="Courier New" w:hint="default"/>
      </w:rPr>
    </w:lvl>
    <w:lvl w:ilvl="5" w:tplc="31D62A80" w:tentative="1">
      <w:start w:val="1"/>
      <w:numFmt w:val="bullet"/>
      <w:lvlText w:val="◦"/>
      <w:lvlJc w:val="left"/>
      <w:pPr>
        <w:ind w:left="4320" w:hanging="360"/>
      </w:pPr>
      <w:rPr>
        <w:rFonts w:ascii="Calibri" w:hAnsi="Calibri" w:hint="default"/>
      </w:rPr>
    </w:lvl>
    <w:lvl w:ilvl="6" w:tplc="E9E223DC" w:tentative="1">
      <w:start w:val="1"/>
      <w:numFmt w:val="bullet"/>
      <w:lvlText w:val="•"/>
      <w:lvlJc w:val="left"/>
      <w:pPr>
        <w:ind w:left="5040" w:hanging="360"/>
      </w:pPr>
      <w:rPr>
        <w:rFonts w:ascii="Calibri" w:hAnsi="Calibri" w:hint="default"/>
      </w:rPr>
    </w:lvl>
    <w:lvl w:ilvl="7" w:tplc="FD5417AE" w:tentative="1">
      <w:start w:val="1"/>
      <w:numFmt w:val="bullet"/>
      <w:lvlText w:val="-"/>
      <w:lvlJc w:val="left"/>
      <w:pPr>
        <w:ind w:left="5760" w:hanging="360"/>
      </w:pPr>
      <w:rPr>
        <w:rFonts w:ascii="Courier New" w:hAnsi="Courier New" w:hint="default"/>
      </w:rPr>
    </w:lvl>
    <w:lvl w:ilvl="8" w:tplc="E466A7D0" w:tentative="1">
      <w:start w:val="1"/>
      <w:numFmt w:val="bullet"/>
      <w:lvlText w:val="◦"/>
      <w:lvlJc w:val="left"/>
      <w:pPr>
        <w:ind w:left="6480" w:hanging="360"/>
      </w:pPr>
      <w:rPr>
        <w:rFonts w:ascii="Calibri" w:hAnsi="Calibri" w:hint="default"/>
      </w:rPr>
    </w:lvl>
  </w:abstractNum>
  <w:abstractNum w:abstractNumId="4" w15:restartNumberingAfterBreak="0">
    <w:nsid w:val="070614C3"/>
    <w:multiLevelType w:val="hybridMultilevel"/>
    <w:tmpl w:val="59661596"/>
    <w:lvl w:ilvl="0" w:tplc="5C406C28">
      <w:start w:val="1"/>
      <w:numFmt w:val="bullet"/>
      <w:lvlText w:val="•"/>
      <w:lvlJc w:val="left"/>
      <w:pPr>
        <w:ind w:left="720" w:hanging="360"/>
      </w:pPr>
      <w:rPr>
        <w:rFonts w:ascii="Calibri" w:hAnsi="Calibri" w:hint="default"/>
      </w:rPr>
    </w:lvl>
    <w:lvl w:ilvl="1" w:tplc="D738216C" w:tentative="1">
      <w:start w:val="1"/>
      <w:numFmt w:val="bullet"/>
      <w:lvlText w:val="-"/>
      <w:lvlJc w:val="left"/>
      <w:pPr>
        <w:ind w:left="1440" w:hanging="360"/>
      </w:pPr>
      <w:rPr>
        <w:rFonts w:ascii="Courier New" w:hAnsi="Courier New" w:hint="default"/>
      </w:rPr>
    </w:lvl>
    <w:lvl w:ilvl="2" w:tplc="B0261B86" w:tentative="1">
      <w:start w:val="1"/>
      <w:numFmt w:val="bullet"/>
      <w:lvlText w:val="◦"/>
      <w:lvlJc w:val="left"/>
      <w:pPr>
        <w:ind w:left="2160" w:hanging="360"/>
      </w:pPr>
      <w:rPr>
        <w:rFonts w:ascii="Calibri" w:hAnsi="Calibri" w:hint="default"/>
      </w:rPr>
    </w:lvl>
    <w:lvl w:ilvl="3" w:tplc="4DD2FA10" w:tentative="1">
      <w:start w:val="1"/>
      <w:numFmt w:val="bullet"/>
      <w:lvlText w:val="•"/>
      <w:lvlJc w:val="left"/>
      <w:pPr>
        <w:ind w:left="2880" w:hanging="360"/>
      </w:pPr>
      <w:rPr>
        <w:rFonts w:ascii="Calibri" w:hAnsi="Calibri" w:hint="default"/>
      </w:rPr>
    </w:lvl>
    <w:lvl w:ilvl="4" w:tplc="C60072A4" w:tentative="1">
      <w:start w:val="1"/>
      <w:numFmt w:val="bullet"/>
      <w:lvlText w:val="-"/>
      <w:lvlJc w:val="left"/>
      <w:pPr>
        <w:ind w:left="3600" w:hanging="360"/>
      </w:pPr>
      <w:rPr>
        <w:rFonts w:ascii="Courier New" w:hAnsi="Courier New" w:hint="default"/>
      </w:rPr>
    </w:lvl>
    <w:lvl w:ilvl="5" w:tplc="938040B2" w:tentative="1">
      <w:start w:val="1"/>
      <w:numFmt w:val="bullet"/>
      <w:lvlText w:val="◦"/>
      <w:lvlJc w:val="left"/>
      <w:pPr>
        <w:ind w:left="4320" w:hanging="360"/>
      </w:pPr>
      <w:rPr>
        <w:rFonts w:ascii="Calibri" w:hAnsi="Calibri" w:hint="default"/>
      </w:rPr>
    </w:lvl>
    <w:lvl w:ilvl="6" w:tplc="5DECC1A8" w:tentative="1">
      <w:start w:val="1"/>
      <w:numFmt w:val="bullet"/>
      <w:lvlText w:val="•"/>
      <w:lvlJc w:val="left"/>
      <w:pPr>
        <w:ind w:left="5040" w:hanging="360"/>
      </w:pPr>
      <w:rPr>
        <w:rFonts w:ascii="Calibri" w:hAnsi="Calibri" w:hint="default"/>
      </w:rPr>
    </w:lvl>
    <w:lvl w:ilvl="7" w:tplc="CB90D204" w:tentative="1">
      <w:start w:val="1"/>
      <w:numFmt w:val="bullet"/>
      <w:lvlText w:val="-"/>
      <w:lvlJc w:val="left"/>
      <w:pPr>
        <w:ind w:left="5760" w:hanging="360"/>
      </w:pPr>
      <w:rPr>
        <w:rFonts w:ascii="Courier New" w:hAnsi="Courier New" w:hint="default"/>
      </w:rPr>
    </w:lvl>
    <w:lvl w:ilvl="8" w:tplc="6F7671F4" w:tentative="1">
      <w:start w:val="1"/>
      <w:numFmt w:val="bullet"/>
      <w:lvlText w:val="◦"/>
      <w:lvlJc w:val="left"/>
      <w:pPr>
        <w:ind w:left="6480" w:hanging="360"/>
      </w:pPr>
      <w:rPr>
        <w:rFonts w:ascii="Calibri" w:hAnsi="Calibri" w:hint="default"/>
      </w:rPr>
    </w:lvl>
  </w:abstractNum>
  <w:abstractNum w:abstractNumId="5" w15:restartNumberingAfterBreak="0">
    <w:nsid w:val="09D430FD"/>
    <w:multiLevelType w:val="hybridMultilevel"/>
    <w:tmpl w:val="1AFEFD20"/>
    <w:lvl w:ilvl="0" w:tplc="5180F198">
      <w:start w:val="1"/>
      <w:numFmt w:val="bullet"/>
      <w:lvlText w:val="•"/>
      <w:lvlJc w:val="left"/>
      <w:pPr>
        <w:ind w:left="720" w:hanging="360"/>
      </w:pPr>
      <w:rPr>
        <w:rFonts w:ascii="Calibri" w:hAnsi="Calibri" w:hint="default"/>
      </w:rPr>
    </w:lvl>
    <w:lvl w:ilvl="1" w:tplc="F7A2BA96" w:tentative="1">
      <w:start w:val="1"/>
      <w:numFmt w:val="bullet"/>
      <w:lvlText w:val="-"/>
      <w:lvlJc w:val="left"/>
      <w:pPr>
        <w:ind w:left="1440" w:hanging="360"/>
      </w:pPr>
      <w:rPr>
        <w:rFonts w:ascii="Courier New" w:hAnsi="Courier New" w:hint="default"/>
      </w:rPr>
    </w:lvl>
    <w:lvl w:ilvl="2" w:tplc="C2F4A8EA" w:tentative="1">
      <w:start w:val="1"/>
      <w:numFmt w:val="bullet"/>
      <w:lvlText w:val="◦"/>
      <w:lvlJc w:val="left"/>
      <w:pPr>
        <w:ind w:left="2160" w:hanging="360"/>
      </w:pPr>
      <w:rPr>
        <w:rFonts w:ascii="Calibri" w:hAnsi="Calibri" w:hint="default"/>
      </w:rPr>
    </w:lvl>
    <w:lvl w:ilvl="3" w:tplc="823A7AA6" w:tentative="1">
      <w:start w:val="1"/>
      <w:numFmt w:val="bullet"/>
      <w:lvlText w:val="•"/>
      <w:lvlJc w:val="left"/>
      <w:pPr>
        <w:ind w:left="2880" w:hanging="360"/>
      </w:pPr>
      <w:rPr>
        <w:rFonts w:ascii="Calibri" w:hAnsi="Calibri" w:hint="default"/>
      </w:rPr>
    </w:lvl>
    <w:lvl w:ilvl="4" w:tplc="9B3CF780" w:tentative="1">
      <w:start w:val="1"/>
      <w:numFmt w:val="bullet"/>
      <w:lvlText w:val="-"/>
      <w:lvlJc w:val="left"/>
      <w:pPr>
        <w:ind w:left="3600" w:hanging="360"/>
      </w:pPr>
      <w:rPr>
        <w:rFonts w:ascii="Courier New" w:hAnsi="Courier New" w:hint="default"/>
      </w:rPr>
    </w:lvl>
    <w:lvl w:ilvl="5" w:tplc="9F46BA78" w:tentative="1">
      <w:start w:val="1"/>
      <w:numFmt w:val="bullet"/>
      <w:lvlText w:val="◦"/>
      <w:lvlJc w:val="left"/>
      <w:pPr>
        <w:ind w:left="4320" w:hanging="360"/>
      </w:pPr>
      <w:rPr>
        <w:rFonts w:ascii="Calibri" w:hAnsi="Calibri" w:hint="default"/>
      </w:rPr>
    </w:lvl>
    <w:lvl w:ilvl="6" w:tplc="3FECB534" w:tentative="1">
      <w:start w:val="1"/>
      <w:numFmt w:val="bullet"/>
      <w:lvlText w:val="•"/>
      <w:lvlJc w:val="left"/>
      <w:pPr>
        <w:ind w:left="5040" w:hanging="360"/>
      </w:pPr>
      <w:rPr>
        <w:rFonts w:ascii="Calibri" w:hAnsi="Calibri" w:hint="default"/>
      </w:rPr>
    </w:lvl>
    <w:lvl w:ilvl="7" w:tplc="1144A3D4" w:tentative="1">
      <w:start w:val="1"/>
      <w:numFmt w:val="bullet"/>
      <w:lvlText w:val="-"/>
      <w:lvlJc w:val="left"/>
      <w:pPr>
        <w:ind w:left="5760" w:hanging="360"/>
      </w:pPr>
      <w:rPr>
        <w:rFonts w:ascii="Courier New" w:hAnsi="Courier New" w:hint="default"/>
      </w:rPr>
    </w:lvl>
    <w:lvl w:ilvl="8" w:tplc="8E6429E8" w:tentative="1">
      <w:start w:val="1"/>
      <w:numFmt w:val="bullet"/>
      <w:lvlText w:val="◦"/>
      <w:lvlJc w:val="left"/>
      <w:pPr>
        <w:ind w:left="6480" w:hanging="360"/>
      </w:pPr>
      <w:rPr>
        <w:rFonts w:ascii="Calibri" w:hAnsi="Calibri" w:hint="default"/>
      </w:rPr>
    </w:lvl>
  </w:abstractNum>
  <w:abstractNum w:abstractNumId="6" w15:restartNumberingAfterBreak="0">
    <w:nsid w:val="0BED4467"/>
    <w:multiLevelType w:val="hybridMultilevel"/>
    <w:tmpl w:val="D9B692B4"/>
    <w:lvl w:ilvl="0" w:tplc="B1F47C1C">
      <w:start w:val="1"/>
      <w:numFmt w:val="bullet"/>
      <w:lvlText w:val="•"/>
      <w:lvlJc w:val="left"/>
      <w:pPr>
        <w:ind w:left="720" w:hanging="360"/>
      </w:pPr>
      <w:rPr>
        <w:rFonts w:ascii="Calibri" w:hAnsi="Calibri" w:hint="default"/>
      </w:rPr>
    </w:lvl>
    <w:lvl w:ilvl="1" w:tplc="DF265EEA" w:tentative="1">
      <w:start w:val="1"/>
      <w:numFmt w:val="bullet"/>
      <w:lvlText w:val="-"/>
      <w:lvlJc w:val="left"/>
      <w:pPr>
        <w:ind w:left="1440" w:hanging="360"/>
      </w:pPr>
      <w:rPr>
        <w:rFonts w:ascii="Courier New" w:hAnsi="Courier New" w:hint="default"/>
      </w:rPr>
    </w:lvl>
    <w:lvl w:ilvl="2" w:tplc="8AD0E4C2" w:tentative="1">
      <w:start w:val="1"/>
      <w:numFmt w:val="bullet"/>
      <w:lvlText w:val="◦"/>
      <w:lvlJc w:val="left"/>
      <w:pPr>
        <w:ind w:left="2160" w:hanging="360"/>
      </w:pPr>
      <w:rPr>
        <w:rFonts w:ascii="Calibri" w:hAnsi="Calibri" w:hint="default"/>
      </w:rPr>
    </w:lvl>
    <w:lvl w:ilvl="3" w:tplc="9E90882C" w:tentative="1">
      <w:start w:val="1"/>
      <w:numFmt w:val="bullet"/>
      <w:lvlText w:val="•"/>
      <w:lvlJc w:val="left"/>
      <w:pPr>
        <w:ind w:left="2880" w:hanging="360"/>
      </w:pPr>
      <w:rPr>
        <w:rFonts w:ascii="Calibri" w:hAnsi="Calibri" w:hint="default"/>
      </w:rPr>
    </w:lvl>
    <w:lvl w:ilvl="4" w:tplc="71D69AE8" w:tentative="1">
      <w:start w:val="1"/>
      <w:numFmt w:val="bullet"/>
      <w:lvlText w:val="-"/>
      <w:lvlJc w:val="left"/>
      <w:pPr>
        <w:ind w:left="3600" w:hanging="360"/>
      </w:pPr>
      <w:rPr>
        <w:rFonts w:ascii="Courier New" w:hAnsi="Courier New" w:hint="default"/>
      </w:rPr>
    </w:lvl>
    <w:lvl w:ilvl="5" w:tplc="391083B0" w:tentative="1">
      <w:start w:val="1"/>
      <w:numFmt w:val="bullet"/>
      <w:lvlText w:val="◦"/>
      <w:lvlJc w:val="left"/>
      <w:pPr>
        <w:ind w:left="4320" w:hanging="360"/>
      </w:pPr>
      <w:rPr>
        <w:rFonts w:ascii="Calibri" w:hAnsi="Calibri" w:hint="default"/>
      </w:rPr>
    </w:lvl>
    <w:lvl w:ilvl="6" w:tplc="760ADEB0" w:tentative="1">
      <w:start w:val="1"/>
      <w:numFmt w:val="bullet"/>
      <w:lvlText w:val="•"/>
      <w:lvlJc w:val="left"/>
      <w:pPr>
        <w:ind w:left="5040" w:hanging="360"/>
      </w:pPr>
      <w:rPr>
        <w:rFonts w:ascii="Calibri" w:hAnsi="Calibri" w:hint="default"/>
      </w:rPr>
    </w:lvl>
    <w:lvl w:ilvl="7" w:tplc="90885B94" w:tentative="1">
      <w:start w:val="1"/>
      <w:numFmt w:val="bullet"/>
      <w:lvlText w:val="-"/>
      <w:lvlJc w:val="left"/>
      <w:pPr>
        <w:ind w:left="5760" w:hanging="360"/>
      </w:pPr>
      <w:rPr>
        <w:rFonts w:ascii="Courier New" w:hAnsi="Courier New" w:hint="default"/>
      </w:rPr>
    </w:lvl>
    <w:lvl w:ilvl="8" w:tplc="BEA8CC82" w:tentative="1">
      <w:start w:val="1"/>
      <w:numFmt w:val="bullet"/>
      <w:lvlText w:val="◦"/>
      <w:lvlJc w:val="left"/>
      <w:pPr>
        <w:ind w:left="6480" w:hanging="360"/>
      </w:pPr>
      <w:rPr>
        <w:rFonts w:ascii="Calibri" w:hAnsi="Calibri" w:hint="default"/>
      </w:rPr>
    </w:lvl>
  </w:abstractNum>
  <w:abstractNum w:abstractNumId="7" w15:restartNumberingAfterBreak="0">
    <w:nsid w:val="0D680C22"/>
    <w:multiLevelType w:val="hybridMultilevel"/>
    <w:tmpl w:val="604E0D5C"/>
    <w:lvl w:ilvl="0" w:tplc="EA346F24">
      <w:start w:val="1"/>
      <w:numFmt w:val="bullet"/>
      <w:lvlText w:val="•"/>
      <w:lvlJc w:val="left"/>
      <w:pPr>
        <w:ind w:left="720" w:hanging="360"/>
      </w:pPr>
      <w:rPr>
        <w:rFonts w:ascii="Calibri" w:hAnsi="Calibri" w:hint="default"/>
      </w:rPr>
    </w:lvl>
    <w:lvl w:ilvl="1" w:tplc="23F01A0A" w:tentative="1">
      <w:start w:val="1"/>
      <w:numFmt w:val="bullet"/>
      <w:lvlText w:val="-"/>
      <w:lvlJc w:val="left"/>
      <w:pPr>
        <w:ind w:left="1440" w:hanging="360"/>
      </w:pPr>
      <w:rPr>
        <w:rFonts w:ascii="Courier New" w:hAnsi="Courier New" w:hint="default"/>
      </w:rPr>
    </w:lvl>
    <w:lvl w:ilvl="2" w:tplc="543875D8" w:tentative="1">
      <w:start w:val="1"/>
      <w:numFmt w:val="bullet"/>
      <w:lvlText w:val="◦"/>
      <w:lvlJc w:val="left"/>
      <w:pPr>
        <w:ind w:left="2160" w:hanging="360"/>
      </w:pPr>
      <w:rPr>
        <w:rFonts w:ascii="Calibri" w:hAnsi="Calibri" w:hint="default"/>
      </w:rPr>
    </w:lvl>
    <w:lvl w:ilvl="3" w:tplc="7B8E6500" w:tentative="1">
      <w:start w:val="1"/>
      <w:numFmt w:val="bullet"/>
      <w:lvlText w:val="•"/>
      <w:lvlJc w:val="left"/>
      <w:pPr>
        <w:ind w:left="2880" w:hanging="360"/>
      </w:pPr>
      <w:rPr>
        <w:rFonts w:ascii="Calibri" w:hAnsi="Calibri" w:hint="default"/>
      </w:rPr>
    </w:lvl>
    <w:lvl w:ilvl="4" w:tplc="09DEF7DC" w:tentative="1">
      <w:start w:val="1"/>
      <w:numFmt w:val="bullet"/>
      <w:lvlText w:val="-"/>
      <w:lvlJc w:val="left"/>
      <w:pPr>
        <w:ind w:left="3600" w:hanging="360"/>
      </w:pPr>
      <w:rPr>
        <w:rFonts w:ascii="Courier New" w:hAnsi="Courier New" w:hint="default"/>
      </w:rPr>
    </w:lvl>
    <w:lvl w:ilvl="5" w:tplc="693E05EA" w:tentative="1">
      <w:start w:val="1"/>
      <w:numFmt w:val="bullet"/>
      <w:lvlText w:val="◦"/>
      <w:lvlJc w:val="left"/>
      <w:pPr>
        <w:ind w:left="4320" w:hanging="360"/>
      </w:pPr>
      <w:rPr>
        <w:rFonts w:ascii="Calibri" w:hAnsi="Calibri" w:hint="default"/>
      </w:rPr>
    </w:lvl>
    <w:lvl w:ilvl="6" w:tplc="2488E086" w:tentative="1">
      <w:start w:val="1"/>
      <w:numFmt w:val="bullet"/>
      <w:lvlText w:val="•"/>
      <w:lvlJc w:val="left"/>
      <w:pPr>
        <w:ind w:left="5040" w:hanging="360"/>
      </w:pPr>
      <w:rPr>
        <w:rFonts w:ascii="Calibri" w:hAnsi="Calibri" w:hint="default"/>
      </w:rPr>
    </w:lvl>
    <w:lvl w:ilvl="7" w:tplc="F4A0427E" w:tentative="1">
      <w:start w:val="1"/>
      <w:numFmt w:val="bullet"/>
      <w:lvlText w:val="-"/>
      <w:lvlJc w:val="left"/>
      <w:pPr>
        <w:ind w:left="5760" w:hanging="360"/>
      </w:pPr>
      <w:rPr>
        <w:rFonts w:ascii="Courier New" w:hAnsi="Courier New" w:hint="default"/>
      </w:rPr>
    </w:lvl>
    <w:lvl w:ilvl="8" w:tplc="26F83CD4" w:tentative="1">
      <w:start w:val="1"/>
      <w:numFmt w:val="bullet"/>
      <w:lvlText w:val="◦"/>
      <w:lvlJc w:val="left"/>
      <w:pPr>
        <w:ind w:left="6480" w:hanging="360"/>
      </w:pPr>
      <w:rPr>
        <w:rFonts w:ascii="Calibri" w:hAnsi="Calibri" w:hint="default"/>
      </w:rPr>
    </w:lvl>
  </w:abstractNum>
  <w:abstractNum w:abstractNumId="8" w15:restartNumberingAfterBreak="0">
    <w:nsid w:val="0F3346E7"/>
    <w:multiLevelType w:val="hybridMultilevel"/>
    <w:tmpl w:val="C408F196"/>
    <w:lvl w:ilvl="0" w:tplc="BF3CFC40">
      <w:start w:val="1"/>
      <w:numFmt w:val="bullet"/>
      <w:lvlText w:val="•"/>
      <w:lvlJc w:val="left"/>
      <w:pPr>
        <w:ind w:left="720" w:hanging="360"/>
      </w:pPr>
      <w:rPr>
        <w:rFonts w:ascii="Calibri" w:hAnsi="Calibri" w:hint="default"/>
      </w:rPr>
    </w:lvl>
    <w:lvl w:ilvl="1" w:tplc="A940A3C0" w:tentative="1">
      <w:start w:val="1"/>
      <w:numFmt w:val="bullet"/>
      <w:lvlText w:val="-"/>
      <w:lvlJc w:val="left"/>
      <w:pPr>
        <w:ind w:left="1440" w:hanging="360"/>
      </w:pPr>
      <w:rPr>
        <w:rFonts w:ascii="Courier New" w:hAnsi="Courier New" w:hint="default"/>
      </w:rPr>
    </w:lvl>
    <w:lvl w:ilvl="2" w:tplc="7A741E6A" w:tentative="1">
      <w:start w:val="1"/>
      <w:numFmt w:val="bullet"/>
      <w:lvlText w:val="◦"/>
      <w:lvlJc w:val="left"/>
      <w:pPr>
        <w:ind w:left="2160" w:hanging="360"/>
      </w:pPr>
      <w:rPr>
        <w:rFonts w:ascii="Calibri" w:hAnsi="Calibri" w:hint="default"/>
      </w:rPr>
    </w:lvl>
    <w:lvl w:ilvl="3" w:tplc="3D4CD656" w:tentative="1">
      <w:start w:val="1"/>
      <w:numFmt w:val="bullet"/>
      <w:lvlText w:val="•"/>
      <w:lvlJc w:val="left"/>
      <w:pPr>
        <w:ind w:left="2880" w:hanging="360"/>
      </w:pPr>
      <w:rPr>
        <w:rFonts w:ascii="Calibri" w:hAnsi="Calibri" w:hint="default"/>
      </w:rPr>
    </w:lvl>
    <w:lvl w:ilvl="4" w:tplc="56AED7B6" w:tentative="1">
      <w:start w:val="1"/>
      <w:numFmt w:val="bullet"/>
      <w:lvlText w:val="-"/>
      <w:lvlJc w:val="left"/>
      <w:pPr>
        <w:ind w:left="3600" w:hanging="360"/>
      </w:pPr>
      <w:rPr>
        <w:rFonts w:ascii="Courier New" w:hAnsi="Courier New" w:hint="default"/>
      </w:rPr>
    </w:lvl>
    <w:lvl w:ilvl="5" w:tplc="05167394" w:tentative="1">
      <w:start w:val="1"/>
      <w:numFmt w:val="bullet"/>
      <w:lvlText w:val="◦"/>
      <w:lvlJc w:val="left"/>
      <w:pPr>
        <w:ind w:left="4320" w:hanging="360"/>
      </w:pPr>
      <w:rPr>
        <w:rFonts w:ascii="Calibri" w:hAnsi="Calibri" w:hint="default"/>
      </w:rPr>
    </w:lvl>
    <w:lvl w:ilvl="6" w:tplc="91525C6C" w:tentative="1">
      <w:start w:val="1"/>
      <w:numFmt w:val="bullet"/>
      <w:lvlText w:val="•"/>
      <w:lvlJc w:val="left"/>
      <w:pPr>
        <w:ind w:left="5040" w:hanging="360"/>
      </w:pPr>
      <w:rPr>
        <w:rFonts w:ascii="Calibri" w:hAnsi="Calibri" w:hint="default"/>
      </w:rPr>
    </w:lvl>
    <w:lvl w:ilvl="7" w:tplc="FBFA2E3E" w:tentative="1">
      <w:start w:val="1"/>
      <w:numFmt w:val="bullet"/>
      <w:lvlText w:val="-"/>
      <w:lvlJc w:val="left"/>
      <w:pPr>
        <w:ind w:left="5760" w:hanging="360"/>
      </w:pPr>
      <w:rPr>
        <w:rFonts w:ascii="Courier New" w:hAnsi="Courier New" w:hint="default"/>
      </w:rPr>
    </w:lvl>
    <w:lvl w:ilvl="8" w:tplc="725A4976" w:tentative="1">
      <w:start w:val="1"/>
      <w:numFmt w:val="bullet"/>
      <w:lvlText w:val="◦"/>
      <w:lvlJc w:val="left"/>
      <w:pPr>
        <w:ind w:left="6480" w:hanging="360"/>
      </w:pPr>
      <w:rPr>
        <w:rFonts w:ascii="Calibri" w:hAnsi="Calibri" w:hint="default"/>
      </w:rPr>
    </w:lvl>
  </w:abstractNum>
  <w:abstractNum w:abstractNumId="9" w15:restartNumberingAfterBreak="0">
    <w:nsid w:val="17281237"/>
    <w:multiLevelType w:val="hybridMultilevel"/>
    <w:tmpl w:val="E58CC22A"/>
    <w:lvl w:ilvl="0" w:tplc="4CE08018">
      <w:start w:val="1"/>
      <w:numFmt w:val="bullet"/>
      <w:lvlText w:val="•"/>
      <w:lvlJc w:val="left"/>
      <w:pPr>
        <w:ind w:left="720" w:hanging="360"/>
      </w:pPr>
      <w:rPr>
        <w:rFonts w:ascii="Calibri" w:hAnsi="Calibri" w:hint="default"/>
      </w:rPr>
    </w:lvl>
    <w:lvl w:ilvl="1" w:tplc="9676C71A" w:tentative="1">
      <w:start w:val="1"/>
      <w:numFmt w:val="bullet"/>
      <w:lvlText w:val="-"/>
      <w:lvlJc w:val="left"/>
      <w:pPr>
        <w:ind w:left="1440" w:hanging="360"/>
      </w:pPr>
      <w:rPr>
        <w:rFonts w:ascii="Courier New" w:hAnsi="Courier New" w:hint="default"/>
      </w:rPr>
    </w:lvl>
    <w:lvl w:ilvl="2" w:tplc="EB805682" w:tentative="1">
      <w:start w:val="1"/>
      <w:numFmt w:val="bullet"/>
      <w:lvlText w:val="◦"/>
      <w:lvlJc w:val="left"/>
      <w:pPr>
        <w:ind w:left="2160" w:hanging="360"/>
      </w:pPr>
      <w:rPr>
        <w:rFonts w:ascii="Calibri" w:hAnsi="Calibri" w:hint="default"/>
      </w:rPr>
    </w:lvl>
    <w:lvl w:ilvl="3" w:tplc="2E3886BC" w:tentative="1">
      <w:start w:val="1"/>
      <w:numFmt w:val="bullet"/>
      <w:lvlText w:val="•"/>
      <w:lvlJc w:val="left"/>
      <w:pPr>
        <w:ind w:left="2880" w:hanging="360"/>
      </w:pPr>
      <w:rPr>
        <w:rFonts w:ascii="Calibri" w:hAnsi="Calibri" w:hint="default"/>
      </w:rPr>
    </w:lvl>
    <w:lvl w:ilvl="4" w:tplc="6706EEAA" w:tentative="1">
      <w:start w:val="1"/>
      <w:numFmt w:val="bullet"/>
      <w:lvlText w:val="-"/>
      <w:lvlJc w:val="left"/>
      <w:pPr>
        <w:ind w:left="3600" w:hanging="360"/>
      </w:pPr>
      <w:rPr>
        <w:rFonts w:ascii="Courier New" w:hAnsi="Courier New" w:hint="default"/>
      </w:rPr>
    </w:lvl>
    <w:lvl w:ilvl="5" w:tplc="8200AEEE" w:tentative="1">
      <w:start w:val="1"/>
      <w:numFmt w:val="bullet"/>
      <w:lvlText w:val="◦"/>
      <w:lvlJc w:val="left"/>
      <w:pPr>
        <w:ind w:left="4320" w:hanging="360"/>
      </w:pPr>
      <w:rPr>
        <w:rFonts w:ascii="Calibri" w:hAnsi="Calibri" w:hint="default"/>
      </w:rPr>
    </w:lvl>
    <w:lvl w:ilvl="6" w:tplc="7B224232" w:tentative="1">
      <w:start w:val="1"/>
      <w:numFmt w:val="bullet"/>
      <w:lvlText w:val="•"/>
      <w:lvlJc w:val="left"/>
      <w:pPr>
        <w:ind w:left="5040" w:hanging="360"/>
      </w:pPr>
      <w:rPr>
        <w:rFonts w:ascii="Calibri" w:hAnsi="Calibri" w:hint="default"/>
      </w:rPr>
    </w:lvl>
    <w:lvl w:ilvl="7" w:tplc="F76CA18C" w:tentative="1">
      <w:start w:val="1"/>
      <w:numFmt w:val="bullet"/>
      <w:lvlText w:val="-"/>
      <w:lvlJc w:val="left"/>
      <w:pPr>
        <w:ind w:left="5760" w:hanging="360"/>
      </w:pPr>
      <w:rPr>
        <w:rFonts w:ascii="Courier New" w:hAnsi="Courier New" w:hint="default"/>
      </w:rPr>
    </w:lvl>
    <w:lvl w:ilvl="8" w:tplc="F0021D86" w:tentative="1">
      <w:start w:val="1"/>
      <w:numFmt w:val="bullet"/>
      <w:lvlText w:val="◦"/>
      <w:lvlJc w:val="left"/>
      <w:pPr>
        <w:ind w:left="6480" w:hanging="360"/>
      </w:pPr>
      <w:rPr>
        <w:rFonts w:ascii="Calibri" w:hAnsi="Calibri" w:hint="default"/>
      </w:rPr>
    </w:lvl>
  </w:abstractNum>
  <w:abstractNum w:abstractNumId="10" w15:restartNumberingAfterBreak="0">
    <w:nsid w:val="175018D0"/>
    <w:multiLevelType w:val="hybridMultilevel"/>
    <w:tmpl w:val="19AC1C7E"/>
    <w:lvl w:ilvl="0" w:tplc="62107E5A">
      <w:start w:val="1"/>
      <w:numFmt w:val="bullet"/>
      <w:lvlText w:val="•"/>
      <w:lvlJc w:val="left"/>
      <w:pPr>
        <w:ind w:left="720" w:hanging="360"/>
      </w:pPr>
      <w:rPr>
        <w:rFonts w:ascii="Calibri" w:hAnsi="Calibri" w:hint="default"/>
      </w:rPr>
    </w:lvl>
    <w:lvl w:ilvl="1" w:tplc="BAF4A150" w:tentative="1">
      <w:start w:val="1"/>
      <w:numFmt w:val="bullet"/>
      <w:lvlText w:val="-"/>
      <w:lvlJc w:val="left"/>
      <w:pPr>
        <w:ind w:left="1440" w:hanging="360"/>
      </w:pPr>
      <w:rPr>
        <w:rFonts w:ascii="Courier New" w:hAnsi="Courier New" w:hint="default"/>
      </w:rPr>
    </w:lvl>
    <w:lvl w:ilvl="2" w:tplc="069E565A" w:tentative="1">
      <w:start w:val="1"/>
      <w:numFmt w:val="bullet"/>
      <w:lvlText w:val="◦"/>
      <w:lvlJc w:val="left"/>
      <w:pPr>
        <w:ind w:left="2160" w:hanging="360"/>
      </w:pPr>
      <w:rPr>
        <w:rFonts w:ascii="Calibri" w:hAnsi="Calibri" w:hint="default"/>
      </w:rPr>
    </w:lvl>
    <w:lvl w:ilvl="3" w:tplc="3012919E" w:tentative="1">
      <w:start w:val="1"/>
      <w:numFmt w:val="bullet"/>
      <w:lvlText w:val="•"/>
      <w:lvlJc w:val="left"/>
      <w:pPr>
        <w:ind w:left="2880" w:hanging="360"/>
      </w:pPr>
      <w:rPr>
        <w:rFonts w:ascii="Calibri" w:hAnsi="Calibri" w:hint="default"/>
      </w:rPr>
    </w:lvl>
    <w:lvl w:ilvl="4" w:tplc="DA22EBAA" w:tentative="1">
      <w:start w:val="1"/>
      <w:numFmt w:val="bullet"/>
      <w:lvlText w:val="-"/>
      <w:lvlJc w:val="left"/>
      <w:pPr>
        <w:ind w:left="3600" w:hanging="360"/>
      </w:pPr>
      <w:rPr>
        <w:rFonts w:ascii="Courier New" w:hAnsi="Courier New" w:hint="default"/>
      </w:rPr>
    </w:lvl>
    <w:lvl w:ilvl="5" w:tplc="575E35BA" w:tentative="1">
      <w:start w:val="1"/>
      <w:numFmt w:val="bullet"/>
      <w:lvlText w:val="◦"/>
      <w:lvlJc w:val="left"/>
      <w:pPr>
        <w:ind w:left="4320" w:hanging="360"/>
      </w:pPr>
      <w:rPr>
        <w:rFonts w:ascii="Calibri" w:hAnsi="Calibri" w:hint="default"/>
      </w:rPr>
    </w:lvl>
    <w:lvl w:ilvl="6" w:tplc="9A949FB0" w:tentative="1">
      <w:start w:val="1"/>
      <w:numFmt w:val="bullet"/>
      <w:lvlText w:val="•"/>
      <w:lvlJc w:val="left"/>
      <w:pPr>
        <w:ind w:left="5040" w:hanging="360"/>
      </w:pPr>
      <w:rPr>
        <w:rFonts w:ascii="Calibri" w:hAnsi="Calibri" w:hint="default"/>
      </w:rPr>
    </w:lvl>
    <w:lvl w:ilvl="7" w:tplc="90BA99DC" w:tentative="1">
      <w:start w:val="1"/>
      <w:numFmt w:val="bullet"/>
      <w:lvlText w:val="-"/>
      <w:lvlJc w:val="left"/>
      <w:pPr>
        <w:ind w:left="5760" w:hanging="360"/>
      </w:pPr>
      <w:rPr>
        <w:rFonts w:ascii="Courier New" w:hAnsi="Courier New" w:hint="default"/>
      </w:rPr>
    </w:lvl>
    <w:lvl w:ilvl="8" w:tplc="2FE6E826" w:tentative="1">
      <w:start w:val="1"/>
      <w:numFmt w:val="bullet"/>
      <w:lvlText w:val="◦"/>
      <w:lvlJc w:val="left"/>
      <w:pPr>
        <w:ind w:left="6480" w:hanging="360"/>
      </w:pPr>
      <w:rPr>
        <w:rFonts w:ascii="Calibri" w:hAnsi="Calibri" w:hint="default"/>
      </w:rPr>
    </w:lvl>
  </w:abstractNum>
  <w:abstractNum w:abstractNumId="11" w15:restartNumberingAfterBreak="0">
    <w:nsid w:val="1767773D"/>
    <w:multiLevelType w:val="hybridMultilevel"/>
    <w:tmpl w:val="5F98CEE4"/>
    <w:lvl w:ilvl="0" w:tplc="8E864514">
      <w:start w:val="1"/>
      <w:numFmt w:val="bullet"/>
      <w:lvlText w:val="•"/>
      <w:lvlJc w:val="left"/>
      <w:pPr>
        <w:ind w:left="720" w:hanging="360"/>
      </w:pPr>
      <w:rPr>
        <w:rFonts w:ascii="Calibri" w:hAnsi="Calibri" w:hint="default"/>
      </w:rPr>
    </w:lvl>
    <w:lvl w:ilvl="1" w:tplc="9C724BCA" w:tentative="1">
      <w:start w:val="1"/>
      <w:numFmt w:val="bullet"/>
      <w:lvlText w:val="-"/>
      <w:lvlJc w:val="left"/>
      <w:pPr>
        <w:ind w:left="1440" w:hanging="360"/>
      </w:pPr>
      <w:rPr>
        <w:rFonts w:ascii="Courier New" w:hAnsi="Courier New" w:hint="default"/>
      </w:rPr>
    </w:lvl>
    <w:lvl w:ilvl="2" w:tplc="0D00379A" w:tentative="1">
      <w:start w:val="1"/>
      <w:numFmt w:val="bullet"/>
      <w:lvlText w:val="◦"/>
      <w:lvlJc w:val="left"/>
      <w:pPr>
        <w:ind w:left="2160" w:hanging="360"/>
      </w:pPr>
      <w:rPr>
        <w:rFonts w:ascii="Calibri" w:hAnsi="Calibri" w:hint="default"/>
      </w:rPr>
    </w:lvl>
    <w:lvl w:ilvl="3" w:tplc="9CD625D2" w:tentative="1">
      <w:start w:val="1"/>
      <w:numFmt w:val="bullet"/>
      <w:lvlText w:val="•"/>
      <w:lvlJc w:val="left"/>
      <w:pPr>
        <w:ind w:left="2880" w:hanging="360"/>
      </w:pPr>
      <w:rPr>
        <w:rFonts w:ascii="Calibri" w:hAnsi="Calibri" w:hint="default"/>
      </w:rPr>
    </w:lvl>
    <w:lvl w:ilvl="4" w:tplc="3A901A84" w:tentative="1">
      <w:start w:val="1"/>
      <w:numFmt w:val="bullet"/>
      <w:lvlText w:val="-"/>
      <w:lvlJc w:val="left"/>
      <w:pPr>
        <w:ind w:left="3600" w:hanging="360"/>
      </w:pPr>
      <w:rPr>
        <w:rFonts w:ascii="Courier New" w:hAnsi="Courier New" w:hint="default"/>
      </w:rPr>
    </w:lvl>
    <w:lvl w:ilvl="5" w:tplc="AFA8427C" w:tentative="1">
      <w:start w:val="1"/>
      <w:numFmt w:val="bullet"/>
      <w:lvlText w:val="◦"/>
      <w:lvlJc w:val="left"/>
      <w:pPr>
        <w:ind w:left="4320" w:hanging="360"/>
      </w:pPr>
      <w:rPr>
        <w:rFonts w:ascii="Calibri" w:hAnsi="Calibri" w:hint="default"/>
      </w:rPr>
    </w:lvl>
    <w:lvl w:ilvl="6" w:tplc="0D721E28" w:tentative="1">
      <w:start w:val="1"/>
      <w:numFmt w:val="bullet"/>
      <w:lvlText w:val="•"/>
      <w:lvlJc w:val="left"/>
      <w:pPr>
        <w:ind w:left="5040" w:hanging="360"/>
      </w:pPr>
      <w:rPr>
        <w:rFonts w:ascii="Calibri" w:hAnsi="Calibri" w:hint="default"/>
      </w:rPr>
    </w:lvl>
    <w:lvl w:ilvl="7" w:tplc="58089BB0" w:tentative="1">
      <w:start w:val="1"/>
      <w:numFmt w:val="bullet"/>
      <w:lvlText w:val="-"/>
      <w:lvlJc w:val="left"/>
      <w:pPr>
        <w:ind w:left="5760" w:hanging="360"/>
      </w:pPr>
      <w:rPr>
        <w:rFonts w:ascii="Courier New" w:hAnsi="Courier New" w:hint="default"/>
      </w:rPr>
    </w:lvl>
    <w:lvl w:ilvl="8" w:tplc="5D865CC8" w:tentative="1">
      <w:start w:val="1"/>
      <w:numFmt w:val="bullet"/>
      <w:lvlText w:val="◦"/>
      <w:lvlJc w:val="left"/>
      <w:pPr>
        <w:ind w:left="6480" w:hanging="360"/>
      </w:pPr>
      <w:rPr>
        <w:rFonts w:ascii="Calibri" w:hAnsi="Calibri" w:hint="default"/>
      </w:rPr>
    </w:lvl>
  </w:abstractNum>
  <w:abstractNum w:abstractNumId="12" w15:restartNumberingAfterBreak="0">
    <w:nsid w:val="1A490F18"/>
    <w:multiLevelType w:val="hybridMultilevel"/>
    <w:tmpl w:val="66D45DCE"/>
    <w:lvl w:ilvl="0" w:tplc="10A4B14E">
      <w:start w:val="1"/>
      <w:numFmt w:val="bullet"/>
      <w:lvlText w:val="•"/>
      <w:lvlJc w:val="left"/>
      <w:pPr>
        <w:ind w:left="720" w:hanging="360"/>
      </w:pPr>
      <w:rPr>
        <w:rFonts w:ascii="Calibri" w:hAnsi="Calibri" w:hint="default"/>
      </w:rPr>
    </w:lvl>
    <w:lvl w:ilvl="1" w:tplc="897E0E24" w:tentative="1">
      <w:start w:val="1"/>
      <w:numFmt w:val="bullet"/>
      <w:lvlText w:val="-"/>
      <w:lvlJc w:val="left"/>
      <w:pPr>
        <w:ind w:left="1440" w:hanging="360"/>
      </w:pPr>
      <w:rPr>
        <w:rFonts w:ascii="Courier New" w:hAnsi="Courier New" w:hint="default"/>
      </w:rPr>
    </w:lvl>
    <w:lvl w:ilvl="2" w:tplc="BDECA274" w:tentative="1">
      <w:start w:val="1"/>
      <w:numFmt w:val="bullet"/>
      <w:lvlText w:val="◦"/>
      <w:lvlJc w:val="left"/>
      <w:pPr>
        <w:ind w:left="2160" w:hanging="360"/>
      </w:pPr>
      <w:rPr>
        <w:rFonts w:ascii="Calibri" w:hAnsi="Calibri" w:hint="default"/>
      </w:rPr>
    </w:lvl>
    <w:lvl w:ilvl="3" w:tplc="E3AA6D12" w:tentative="1">
      <w:start w:val="1"/>
      <w:numFmt w:val="bullet"/>
      <w:lvlText w:val="•"/>
      <w:lvlJc w:val="left"/>
      <w:pPr>
        <w:ind w:left="2880" w:hanging="360"/>
      </w:pPr>
      <w:rPr>
        <w:rFonts w:ascii="Calibri" w:hAnsi="Calibri" w:hint="default"/>
      </w:rPr>
    </w:lvl>
    <w:lvl w:ilvl="4" w:tplc="D0EA1EDA" w:tentative="1">
      <w:start w:val="1"/>
      <w:numFmt w:val="bullet"/>
      <w:lvlText w:val="-"/>
      <w:lvlJc w:val="left"/>
      <w:pPr>
        <w:ind w:left="3600" w:hanging="360"/>
      </w:pPr>
      <w:rPr>
        <w:rFonts w:ascii="Courier New" w:hAnsi="Courier New" w:hint="default"/>
      </w:rPr>
    </w:lvl>
    <w:lvl w:ilvl="5" w:tplc="068C8550" w:tentative="1">
      <w:start w:val="1"/>
      <w:numFmt w:val="bullet"/>
      <w:lvlText w:val="◦"/>
      <w:lvlJc w:val="left"/>
      <w:pPr>
        <w:ind w:left="4320" w:hanging="360"/>
      </w:pPr>
      <w:rPr>
        <w:rFonts w:ascii="Calibri" w:hAnsi="Calibri" w:hint="default"/>
      </w:rPr>
    </w:lvl>
    <w:lvl w:ilvl="6" w:tplc="EB1C2802" w:tentative="1">
      <w:start w:val="1"/>
      <w:numFmt w:val="bullet"/>
      <w:lvlText w:val="•"/>
      <w:lvlJc w:val="left"/>
      <w:pPr>
        <w:ind w:left="5040" w:hanging="360"/>
      </w:pPr>
      <w:rPr>
        <w:rFonts w:ascii="Calibri" w:hAnsi="Calibri" w:hint="default"/>
      </w:rPr>
    </w:lvl>
    <w:lvl w:ilvl="7" w:tplc="5E2ADE2A" w:tentative="1">
      <w:start w:val="1"/>
      <w:numFmt w:val="bullet"/>
      <w:lvlText w:val="-"/>
      <w:lvlJc w:val="left"/>
      <w:pPr>
        <w:ind w:left="5760" w:hanging="360"/>
      </w:pPr>
      <w:rPr>
        <w:rFonts w:ascii="Courier New" w:hAnsi="Courier New" w:hint="default"/>
      </w:rPr>
    </w:lvl>
    <w:lvl w:ilvl="8" w:tplc="6F50AD72" w:tentative="1">
      <w:start w:val="1"/>
      <w:numFmt w:val="bullet"/>
      <w:lvlText w:val="◦"/>
      <w:lvlJc w:val="left"/>
      <w:pPr>
        <w:ind w:left="6480" w:hanging="360"/>
      </w:pPr>
      <w:rPr>
        <w:rFonts w:ascii="Calibri" w:hAnsi="Calibri" w:hint="default"/>
      </w:rPr>
    </w:lvl>
  </w:abstractNum>
  <w:abstractNum w:abstractNumId="13" w15:restartNumberingAfterBreak="0">
    <w:nsid w:val="1C6741F9"/>
    <w:multiLevelType w:val="hybridMultilevel"/>
    <w:tmpl w:val="4BC6463A"/>
    <w:lvl w:ilvl="0" w:tplc="76F2C298">
      <w:start w:val="1"/>
      <w:numFmt w:val="bullet"/>
      <w:lvlText w:val="•"/>
      <w:lvlJc w:val="left"/>
      <w:pPr>
        <w:ind w:left="720" w:hanging="360"/>
      </w:pPr>
      <w:rPr>
        <w:rFonts w:ascii="Calibri" w:hAnsi="Calibri" w:hint="default"/>
      </w:rPr>
    </w:lvl>
    <w:lvl w:ilvl="1" w:tplc="DFD8E302" w:tentative="1">
      <w:start w:val="1"/>
      <w:numFmt w:val="bullet"/>
      <w:lvlText w:val="-"/>
      <w:lvlJc w:val="left"/>
      <w:pPr>
        <w:ind w:left="1440" w:hanging="360"/>
      </w:pPr>
      <w:rPr>
        <w:rFonts w:ascii="Courier New" w:hAnsi="Courier New" w:hint="default"/>
      </w:rPr>
    </w:lvl>
    <w:lvl w:ilvl="2" w:tplc="55D8B56C" w:tentative="1">
      <w:start w:val="1"/>
      <w:numFmt w:val="bullet"/>
      <w:lvlText w:val="◦"/>
      <w:lvlJc w:val="left"/>
      <w:pPr>
        <w:ind w:left="2160" w:hanging="360"/>
      </w:pPr>
      <w:rPr>
        <w:rFonts w:ascii="Calibri" w:hAnsi="Calibri" w:hint="default"/>
      </w:rPr>
    </w:lvl>
    <w:lvl w:ilvl="3" w:tplc="9208C9BA" w:tentative="1">
      <w:start w:val="1"/>
      <w:numFmt w:val="bullet"/>
      <w:lvlText w:val="•"/>
      <w:lvlJc w:val="left"/>
      <w:pPr>
        <w:ind w:left="2880" w:hanging="360"/>
      </w:pPr>
      <w:rPr>
        <w:rFonts w:ascii="Calibri" w:hAnsi="Calibri" w:hint="default"/>
      </w:rPr>
    </w:lvl>
    <w:lvl w:ilvl="4" w:tplc="62E8C94C" w:tentative="1">
      <w:start w:val="1"/>
      <w:numFmt w:val="bullet"/>
      <w:lvlText w:val="-"/>
      <w:lvlJc w:val="left"/>
      <w:pPr>
        <w:ind w:left="3600" w:hanging="360"/>
      </w:pPr>
      <w:rPr>
        <w:rFonts w:ascii="Courier New" w:hAnsi="Courier New" w:hint="default"/>
      </w:rPr>
    </w:lvl>
    <w:lvl w:ilvl="5" w:tplc="2490FFD2" w:tentative="1">
      <w:start w:val="1"/>
      <w:numFmt w:val="bullet"/>
      <w:lvlText w:val="◦"/>
      <w:lvlJc w:val="left"/>
      <w:pPr>
        <w:ind w:left="4320" w:hanging="360"/>
      </w:pPr>
      <w:rPr>
        <w:rFonts w:ascii="Calibri" w:hAnsi="Calibri" w:hint="default"/>
      </w:rPr>
    </w:lvl>
    <w:lvl w:ilvl="6" w:tplc="9EC20FBC" w:tentative="1">
      <w:start w:val="1"/>
      <w:numFmt w:val="bullet"/>
      <w:lvlText w:val="•"/>
      <w:lvlJc w:val="left"/>
      <w:pPr>
        <w:ind w:left="5040" w:hanging="360"/>
      </w:pPr>
      <w:rPr>
        <w:rFonts w:ascii="Calibri" w:hAnsi="Calibri" w:hint="default"/>
      </w:rPr>
    </w:lvl>
    <w:lvl w:ilvl="7" w:tplc="EA28903E" w:tentative="1">
      <w:start w:val="1"/>
      <w:numFmt w:val="bullet"/>
      <w:lvlText w:val="-"/>
      <w:lvlJc w:val="left"/>
      <w:pPr>
        <w:ind w:left="5760" w:hanging="360"/>
      </w:pPr>
      <w:rPr>
        <w:rFonts w:ascii="Courier New" w:hAnsi="Courier New" w:hint="default"/>
      </w:rPr>
    </w:lvl>
    <w:lvl w:ilvl="8" w:tplc="0A5A7358" w:tentative="1">
      <w:start w:val="1"/>
      <w:numFmt w:val="bullet"/>
      <w:lvlText w:val="◦"/>
      <w:lvlJc w:val="left"/>
      <w:pPr>
        <w:ind w:left="6480" w:hanging="360"/>
      </w:pPr>
      <w:rPr>
        <w:rFonts w:ascii="Calibri" w:hAnsi="Calibri" w:hint="default"/>
      </w:rPr>
    </w:lvl>
  </w:abstractNum>
  <w:abstractNum w:abstractNumId="14" w15:restartNumberingAfterBreak="0">
    <w:nsid w:val="24CC634D"/>
    <w:multiLevelType w:val="hybridMultilevel"/>
    <w:tmpl w:val="B692B6FA"/>
    <w:lvl w:ilvl="0" w:tplc="3A007BB8">
      <w:start w:val="1"/>
      <w:numFmt w:val="bullet"/>
      <w:lvlText w:val="•"/>
      <w:lvlJc w:val="left"/>
      <w:pPr>
        <w:ind w:left="720" w:hanging="360"/>
      </w:pPr>
      <w:rPr>
        <w:rFonts w:ascii="Calibri" w:hAnsi="Calibri" w:hint="default"/>
      </w:rPr>
    </w:lvl>
    <w:lvl w:ilvl="1" w:tplc="D7DA69F2" w:tentative="1">
      <w:start w:val="1"/>
      <w:numFmt w:val="bullet"/>
      <w:lvlText w:val="-"/>
      <w:lvlJc w:val="left"/>
      <w:pPr>
        <w:ind w:left="1440" w:hanging="360"/>
      </w:pPr>
      <w:rPr>
        <w:rFonts w:ascii="Courier New" w:hAnsi="Courier New" w:hint="default"/>
      </w:rPr>
    </w:lvl>
    <w:lvl w:ilvl="2" w:tplc="CB5409F2" w:tentative="1">
      <w:start w:val="1"/>
      <w:numFmt w:val="bullet"/>
      <w:lvlText w:val="◦"/>
      <w:lvlJc w:val="left"/>
      <w:pPr>
        <w:ind w:left="2160" w:hanging="360"/>
      </w:pPr>
      <w:rPr>
        <w:rFonts w:ascii="Calibri" w:hAnsi="Calibri" w:hint="default"/>
      </w:rPr>
    </w:lvl>
    <w:lvl w:ilvl="3" w:tplc="DFA8E56A" w:tentative="1">
      <w:start w:val="1"/>
      <w:numFmt w:val="bullet"/>
      <w:lvlText w:val="•"/>
      <w:lvlJc w:val="left"/>
      <w:pPr>
        <w:ind w:left="2880" w:hanging="360"/>
      </w:pPr>
      <w:rPr>
        <w:rFonts w:ascii="Calibri" w:hAnsi="Calibri" w:hint="default"/>
      </w:rPr>
    </w:lvl>
    <w:lvl w:ilvl="4" w:tplc="D3029B76" w:tentative="1">
      <w:start w:val="1"/>
      <w:numFmt w:val="bullet"/>
      <w:lvlText w:val="-"/>
      <w:lvlJc w:val="left"/>
      <w:pPr>
        <w:ind w:left="3600" w:hanging="360"/>
      </w:pPr>
      <w:rPr>
        <w:rFonts w:ascii="Courier New" w:hAnsi="Courier New" w:hint="default"/>
      </w:rPr>
    </w:lvl>
    <w:lvl w:ilvl="5" w:tplc="7EF0328A" w:tentative="1">
      <w:start w:val="1"/>
      <w:numFmt w:val="bullet"/>
      <w:lvlText w:val="◦"/>
      <w:lvlJc w:val="left"/>
      <w:pPr>
        <w:ind w:left="4320" w:hanging="360"/>
      </w:pPr>
      <w:rPr>
        <w:rFonts w:ascii="Calibri" w:hAnsi="Calibri" w:hint="default"/>
      </w:rPr>
    </w:lvl>
    <w:lvl w:ilvl="6" w:tplc="412A6F9A" w:tentative="1">
      <w:start w:val="1"/>
      <w:numFmt w:val="bullet"/>
      <w:lvlText w:val="•"/>
      <w:lvlJc w:val="left"/>
      <w:pPr>
        <w:ind w:left="5040" w:hanging="360"/>
      </w:pPr>
      <w:rPr>
        <w:rFonts w:ascii="Calibri" w:hAnsi="Calibri" w:hint="default"/>
      </w:rPr>
    </w:lvl>
    <w:lvl w:ilvl="7" w:tplc="E1D67350" w:tentative="1">
      <w:start w:val="1"/>
      <w:numFmt w:val="bullet"/>
      <w:lvlText w:val="-"/>
      <w:lvlJc w:val="left"/>
      <w:pPr>
        <w:ind w:left="5760" w:hanging="360"/>
      </w:pPr>
      <w:rPr>
        <w:rFonts w:ascii="Courier New" w:hAnsi="Courier New" w:hint="default"/>
      </w:rPr>
    </w:lvl>
    <w:lvl w:ilvl="8" w:tplc="62CED056" w:tentative="1">
      <w:start w:val="1"/>
      <w:numFmt w:val="bullet"/>
      <w:lvlText w:val="◦"/>
      <w:lvlJc w:val="left"/>
      <w:pPr>
        <w:ind w:left="6480" w:hanging="360"/>
      </w:pPr>
      <w:rPr>
        <w:rFonts w:ascii="Calibri" w:hAnsi="Calibri" w:hint="default"/>
      </w:rPr>
    </w:lvl>
  </w:abstractNum>
  <w:abstractNum w:abstractNumId="15" w15:restartNumberingAfterBreak="0">
    <w:nsid w:val="280571C1"/>
    <w:multiLevelType w:val="hybridMultilevel"/>
    <w:tmpl w:val="7EEEFE82"/>
    <w:lvl w:ilvl="0" w:tplc="855A47F8">
      <w:start w:val="1"/>
      <w:numFmt w:val="bullet"/>
      <w:lvlText w:val="•"/>
      <w:lvlJc w:val="left"/>
      <w:pPr>
        <w:ind w:left="720" w:hanging="360"/>
      </w:pPr>
      <w:rPr>
        <w:rFonts w:ascii="Calibri" w:hAnsi="Calibri" w:hint="default"/>
      </w:rPr>
    </w:lvl>
    <w:lvl w:ilvl="1" w:tplc="6B54DC54" w:tentative="1">
      <w:start w:val="1"/>
      <w:numFmt w:val="bullet"/>
      <w:lvlText w:val="-"/>
      <w:lvlJc w:val="left"/>
      <w:pPr>
        <w:ind w:left="1440" w:hanging="360"/>
      </w:pPr>
      <w:rPr>
        <w:rFonts w:ascii="Courier New" w:hAnsi="Courier New" w:hint="default"/>
      </w:rPr>
    </w:lvl>
    <w:lvl w:ilvl="2" w:tplc="013A75EE" w:tentative="1">
      <w:start w:val="1"/>
      <w:numFmt w:val="bullet"/>
      <w:lvlText w:val="◦"/>
      <w:lvlJc w:val="left"/>
      <w:pPr>
        <w:ind w:left="2160" w:hanging="360"/>
      </w:pPr>
      <w:rPr>
        <w:rFonts w:ascii="Calibri" w:hAnsi="Calibri" w:hint="default"/>
      </w:rPr>
    </w:lvl>
    <w:lvl w:ilvl="3" w:tplc="ABD2201A" w:tentative="1">
      <w:start w:val="1"/>
      <w:numFmt w:val="bullet"/>
      <w:lvlText w:val="•"/>
      <w:lvlJc w:val="left"/>
      <w:pPr>
        <w:ind w:left="2880" w:hanging="360"/>
      </w:pPr>
      <w:rPr>
        <w:rFonts w:ascii="Calibri" w:hAnsi="Calibri" w:hint="default"/>
      </w:rPr>
    </w:lvl>
    <w:lvl w:ilvl="4" w:tplc="FBB62C40" w:tentative="1">
      <w:start w:val="1"/>
      <w:numFmt w:val="bullet"/>
      <w:lvlText w:val="-"/>
      <w:lvlJc w:val="left"/>
      <w:pPr>
        <w:ind w:left="3600" w:hanging="360"/>
      </w:pPr>
      <w:rPr>
        <w:rFonts w:ascii="Courier New" w:hAnsi="Courier New" w:hint="default"/>
      </w:rPr>
    </w:lvl>
    <w:lvl w:ilvl="5" w:tplc="0B60E1EC" w:tentative="1">
      <w:start w:val="1"/>
      <w:numFmt w:val="bullet"/>
      <w:lvlText w:val="◦"/>
      <w:lvlJc w:val="left"/>
      <w:pPr>
        <w:ind w:left="4320" w:hanging="360"/>
      </w:pPr>
      <w:rPr>
        <w:rFonts w:ascii="Calibri" w:hAnsi="Calibri" w:hint="default"/>
      </w:rPr>
    </w:lvl>
    <w:lvl w:ilvl="6" w:tplc="A260DB24" w:tentative="1">
      <w:start w:val="1"/>
      <w:numFmt w:val="bullet"/>
      <w:lvlText w:val="•"/>
      <w:lvlJc w:val="left"/>
      <w:pPr>
        <w:ind w:left="5040" w:hanging="360"/>
      </w:pPr>
      <w:rPr>
        <w:rFonts w:ascii="Calibri" w:hAnsi="Calibri" w:hint="default"/>
      </w:rPr>
    </w:lvl>
    <w:lvl w:ilvl="7" w:tplc="8E6C67AC" w:tentative="1">
      <w:start w:val="1"/>
      <w:numFmt w:val="bullet"/>
      <w:lvlText w:val="-"/>
      <w:lvlJc w:val="left"/>
      <w:pPr>
        <w:ind w:left="5760" w:hanging="360"/>
      </w:pPr>
      <w:rPr>
        <w:rFonts w:ascii="Courier New" w:hAnsi="Courier New" w:hint="default"/>
      </w:rPr>
    </w:lvl>
    <w:lvl w:ilvl="8" w:tplc="CBAE7A2A" w:tentative="1">
      <w:start w:val="1"/>
      <w:numFmt w:val="bullet"/>
      <w:lvlText w:val="◦"/>
      <w:lvlJc w:val="left"/>
      <w:pPr>
        <w:ind w:left="6480" w:hanging="360"/>
      </w:pPr>
      <w:rPr>
        <w:rFonts w:ascii="Calibri" w:hAnsi="Calibri" w:hint="default"/>
      </w:rPr>
    </w:lvl>
  </w:abstractNum>
  <w:abstractNum w:abstractNumId="16" w15:restartNumberingAfterBreak="0">
    <w:nsid w:val="2CCB2855"/>
    <w:multiLevelType w:val="hybridMultilevel"/>
    <w:tmpl w:val="14F2D006"/>
    <w:lvl w:ilvl="0" w:tplc="03F2BEC6">
      <w:start w:val="1"/>
      <w:numFmt w:val="bullet"/>
      <w:lvlText w:val="•"/>
      <w:lvlJc w:val="left"/>
      <w:pPr>
        <w:ind w:left="720" w:hanging="360"/>
      </w:pPr>
      <w:rPr>
        <w:rFonts w:ascii="Calibri" w:hAnsi="Calibri" w:hint="default"/>
      </w:rPr>
    </w:lvl>
    <w:lvl w:ilvl="1" w:tplc="69AEA176" w:tentative="1">
      <w:start w:val="1"/>
      <w:numFmt w:val="bullet"/>
      <w:lvlText w:val="-"/>
      <w:lvlJc w:val="left"/>
      <w:pPr>
        <w:ind w:left="1440" w:hanging="360"/>
      </w:pPr>
      <w:rPr>
        <w:rFonts w:ascii="Courier New" w:hAnsi="Courier New" w:hint="default"/>
      </w:rPr>
    </w:lvl>
    <w:lvl w:ilvl="2" w:tplc="A7C262EE" w:tentative="1">
      <w:start w:val="1"/>
      <w:numFmt w:val="bullet"/>
      <w:lvlText w:val="◦"/>
      <w:lvlJc w:val="left"/>
      <w:pPr>
        <w:ind w:left="2160" w:hanging="360"/>
      </w:pPr>
      <w:rPr>
        <w:rFonts w:ascii="Calibri" w:hAnsi="Calibri" w:hint="default"/>
      </w:rPr>
    </w:lvl>
    <w:lvl w:ilvl="3" w:tplc="C0E2544A" w:tentative="1">
      <w:start w:val="1"/>
      <w:numFmt w:val="bullet"/>
      <w:lvlText w:val="•"/>
      <w:lvlJc w:val="left"/>
      <w:pPr>
        <w:ind w:left="2880" w:hanging="360"/>
      </w:pPr>
      <w:rPr>
        <w:rFonts w:ascii="Calibri" w:hAnsi="Calibri" w:hint="default"/>
      </w:rPr>
    </w:lvl>
    <w:lvl w:ilvl="4" w:tplc="17C4096C" w:tentative="1">
      <w:start w:val="1"/>
      <w:numFmt w:val="bullet"/>
      <w:lvlText w:val="-"/>
      <w:lvlJc w:val="left"/>
      <w:pPr>
        <w:ind w:left="3600" w:hanging="360"/>
      </w:pPr>
      <w:rPr>
        <w:rFonts w:ascii="Courier New" w:hAnsi="Courier New" w:hint="default"/>
      </w:rPr>
    </w:lvl>
    <w:lvl w:ilvl="5" w:tplc="B63EECDE" w:tentative="1">
      <w:start w:val="1"/>
      <w:numFmt w:val="bullet"/>
      <w:lvlText w:val="◦"/>
      <w:lvlJc w:val="left"/>
      <w:pPr>
        <w:ind w:left="4320" w:hanging="360"/>
      </w:pPr>
      <w:rPr>
        <w:rFonts w:ascii="Calibri" w:hAnsi="Calibri" w:hint="default"/>
      </w:rPr>
    </w:lvl>
    <w:lvl w:ilvl="6" w:tplc="C1AA24AE" w:tentative="1">
      <w:start w:val="1"/>
      <w:numFmt w:val="bullet"/>
      <w:lvlText w:val="•"/>
      <w:lvlJc w:val="left"/>
      <w:pPr>
        <w:ind w:left="5040" w:hanging="360"/>
      </w:pPr>
      <w:rPr>
        <w:rFonts w:ascii="Calibri" w:hAnsi="Calibri" w:hint="default"/>
      </w:rPr>
    </w:lvl>
    <w:lvl w:ilvl="7" w:tplc="9DC2B172" w:tentative="1">
      <w:start w:val="1"/>
      <w:numFmt w:val="bullet"/>
      <w:lvlText w:val="-"/>
      <w:lvlJc w:val="left"/>
      <w:pPr>
        <w:ind w:left="5760" w:hanging="360"/>
      </w:pPr>
      <w:rPr>
        <w:rFonts w:ascii="Courier New" w:hAnsi="Courier New" w:hint="default"/>
      </w:rPr>
    </w:lvl>
    <w:lvl w:ilvl="8" w:tplc="FFC25348" w:tentative="1">
      <w:start w:val="1"/>
      <w:numFmt w:val="bullet"/>
      <w:lvlText w:val="◦"/>
      <w:lvlJc w:val="left"/>
      <w:pPr>
        <w:ind w:left="6480" w:hanging="360"/>
      </w:pPr>
      <w:rPr>
        <w:rFonts w:ascii="Calibri" w:hAnsi="Calibri" w:hint="default"/>
      </w:rPr>
    </w:lvl>
  </w:abstractNum>
  <w:abstractNum w:abstractNumId="17" w15:restartNumberingAfterBreak="0">
    <w:nsid w:val="2E467B14"/>
    <w:multiLevelType w:val="hybridMultilevel"/>
    <w:tmpl w:val="0BE2523E"/>
    <w:lvl w:ilvl="0" w:tplc="70CE0DA4">
      <w:start w:val="1"/>
      <w:numFmt w:val="bullet"/>
      <w:lvlText w:val="•"/>
      <w:lvlJc w:val="left"/>
      <w:pPr>
        <w:ind w:left="720" w:hanging="360"/>
      </w:pPr>
      <w:rPr>
        <w:rFonts w:ascii="Calibri" w:hAnsi="Calibri" w:hint="default"/>
      </w:rPr>
    </w:lvl>
    <w:lvl w:ilvl="1" w:tplc="C8BC5152" w:tentative="1">
      <w:start w:val="1"/>
      <w:numFmt w:val="bullet"/>
      <w:lvlText w:val="-"/>
      <w:lvlJc w:val="left"/>
      <w:pPr>
        <w:ind w:left="1440" w:hanging="360"/>
      </w:pPr>
      <w:rPr>
        <w:rFonts w:ascii="Courier New" w:hAnsi="Courier New" w:hint="default"/>
      </w:rPr>
    </w:lvl>
    <w:lvl w:ilvl="2" w:tplc="1E2CE762" w:tentative="1">
      <w:start w:val="1"/>
      <w:numFmt w:val="bullet"/>
      <w:lvlText w:val="◦"/>
      <w:lvlJc w:val="left"/>
      <w:pPr>
        <w:ind w:left="2160" w:hanging="360"/>
      </w:pPr>
      <w:rPr>
        <w:rFonts w:ascii="Calibri" w:hAnsi="Calibri" w:hint="default"/>
      </w:rPr>
    </w:lvl>
    <w:lvl w:ilvl="3" w:tplc="3102A13A" w:tentative="1">
      <w:start w:val="1"/>
      <w:numFmt w:val="bullet"/>
      <w:lvlText w:val="•"/>
      <w:lvlJc w:val="left"/>
      <w:pPr>
        <w:ind w:left="2880" w:hanging="360"/>
      </w:pPr>
      <w:rPr>
        <w:rFonts w:ascii="Calibri" w:hAnsi="Calibri" w:hint="default"/>
      </w:rPr>
    </w:lvl>
    <w:lvl w:ilvl="4" w:tplc="DC125C74" w:tentative="1">
      <w:start w:val="1"/>
      <w:numFmt w:val="bullet"/>
      <w:lvlText w:val="-"/>
      <w:lvlJc w:val="left"/>
      <w:pPr>
        <w:ind w:left="3600" w:hanging="360"/>
      </w:pPr>
      <w:rPr>
        <w:rFonts w:ascii="Courier New" w:hAnsi="Courier New" w:hint="default"/>
      </w:rPr>
    </w:lvl>
    <w:lvl w:ilvl="5" w:tplc="6A76CF60" w:tentative="1">
      <w:start w:val="1"/>
      <w:numFmt w:val="bullet"/>
      <w:lvlText w:val="◦"/>
      <w:lvlJc w:val="left"/>
      <w:pPr>
        <w:ind w:left="4320" w:hanging="360"/>
      </w:pPr>
      <w:rPr>
        <w:rFonts w:ascii="Calibri" w:hAnsi="Calibri" w:hint="default"/>
      </w:rPr>
    </w:lvl>
    <w:lvl w:ilvl="6" w:tplc="46103358" w:tentative="1">
      <w:start w:val="1"/>
      <w:numFmt w:val="bullet"/>
      <w:lvlText w:val="•"/>
      <w:lvlJc w:val="left"/>
      <w:pPr>
        <w:ind w:left="5040" w:hanging="360"/>
      </w:pPr>
      <w:rPr>
        <w:rFonts w:ascii="Calibri" w:hAnsi="Calibri" w:hint="default"/>
      </w:rPr>
    </w:lvl>
    <w:lvl w:ilvl="7" w:tplc="176CD9CC" w:tentative="1">
      <w:start w:val="1"/>
      <w:numFmt w:val="bullet"/>
      <w:lvlText w:val="-"/>
      <w:lvlJc w:val="left"/>
      <w:pPr>
        <w:ind w:left="5760" w:hanging="360"/>
      </w:pPr>
      <w:rPr>
        <w:rFonts w:ascii="Courier New" w:hAnsi="Courier New" w:hint="default"/>
      </w:rPr>
    </w:lvl>
    <w:lvl w:ilvl="8" w:tplc="F6EA3ACA" w:tentative="1">
      <w:start w:val="1"/>
      <w:numFmt w:val="bullet"/>
      <w:lvlText w:val="◦"/>
      <w:lvlJc w:val="left"/>
      <w:pPr>
        <w:ind w:left="6480" w:hanging="360"/>
      </w:pPr>
      <w:rPr>
        <w:rFonts w:ascii="Calibri" w:hAnsi="Calibri" w:hint="default"/>
      </w:rPr>
    </w:lvl>
  </w:abstractNum>
  <w:abstractNum w:abstractNumId="18" w15:restartNumberingAfterBreak="0">
    <w:nsid w:val="30FB582C"/>
    <w:multiLevelType w:val="hybridMultilevel"/>
    <w:tmpl w:val="94A28736"/>
    <w:lvl w:ilvl="0" w:tplc="CCB24BB6">
      <w:start w:val="1"/>
      <w:numFmt w:val="bullet"/>
      <w:lvlText w:val="•"/>
      <w:lvlJc w:val="left"/>
      <w:pPr>
        <w:ind w:left="720" w:hanging="360"/>
      </w:pPr>
      <w:rPr>
        <w:rFonts w:ascii="Calibri" w:hAnsi="Calibri" w:hint="default"/>
      </w:rPr>
    </w:lvl>
    <w:lvl w:ilvl="1" w:tplc="E0269AB2" w:tentative="1">
      <w:start w:val="1"/>
      <w:numFmt w:val="bullet"/>
      <w:lvlText w:val="-"/>
      <w:lvlJc w:val="left"/>
      <w:pPr>
        <w:ind w:left="1440" w:hanging="360"/>
      </w:pPr>
      <w:rPr>
        <w:rFonts w:ascii="Courier New" w:hAnsi="Courier New" w:hint="default"/>
      </w:rPr>
    </w:lvl>
    <w:lvl w:ilvl="2" w:tplc="0C0C7AFC" w:tentative="1">
      <w:start w:val="1"/>
      <w:numFmt w:val="bullet"/>
      <w:lvlText w:val="◦"/>
      <w:lvlJc w:val="left"/>
      <w:pPr>
        <w:ind w:left="2160" w:hanging="360"/>
      </w:pPr>
      <w:rPr>
        <w:rFonts w:ascii="Calibri" w:hAnsi="Calibri" w:hint="default"/>
      </w:rPr>
    </w:lvl>
    <w:lvl w:ilvl="3" w:tplc="B18CBE24" w:tentative="1">
      <w:start w:val="1"/>
      <w:numFmt w:val="bullet"/>
      <w:lvlText w:val="•"/>
      <w:lvlJc w:val="left"/>
      <w:pPr>
        <w:ind w:left="2880" w:hanging="360"/>
      </w:pPr>
      <w:rPr>
        <w:rFonts w:ascii="Calibri" w:hAnsi="Calibri" w:hint="default"/>
      </w:rPr>
    </w:lvl>
    <w:lvl w:ilvl="4" w:tplc="020250A0" w:tentative="1">
      <w:start w:val="1"/>
      <w:numFmt w:val="bullet"/>
      <w:lvlText w:val="-"/>
      <w:lvlJc w:val="left"/>
      <w:pPr>
        <w:ind w:left="3600" w:hanging="360"/>
      </w:pPr>
      <w:rPr>
        <w:rFonts w:ascii="Courier New" w:hAnsi="Courier New" w:hint="default"/>
      </w:rPr>
    </w:lvl>
    <w:lvl w:ilvl="5" w:tplc="9ADC9526" w:tentative="1">
      <w:start w:val="1"/>
      <w:numFmt w:val="bullet"/>
      <w:lvlText w:val="◦"/>
      <w:lvlJc w:val="left"/>
      <w:pPr>
        <w:ind w:left="4320" w:hanging="360"/>
      </w:pPr>
      <w:rPr>
        <w:rFonts w:ascii="Calibri" w:hAnsi="Calibri" w:hint="default"/>
      </w:rPr>
    </w:lvl>
    <w:lvl w:ilvl="6" w:tplc="7C146E70" w:tentative="1">
      <w:start w:val="1"/>
      <w:numFmt w:val="bullet"/>
      <w:lvlText w:val="•"/>
      <w:lvlJc w:val="left"/>
      <w:pPr>
        <w:ind w:left="5040" w:hanging="360"/>
      </w:pPr>
      <w:rPr>
        <w:rFonts w:ascii="Calibri" w:hAnsi="Calibri" w:hint="default"/>
      </w:rPr>
    </w:lvl>
    <w:lvl w:ilvl="7" w:tplc="494087BC" w:tentative="1">
      <w:start w:val="1"/>
      <w:numFmt w:val="bullet"/>
      <w:lvlText w:val="-"/>
      <w:lvlJc w:val="left"/>
      <w:pPr>
        <w:ind w:left="5760" w:hanging="360"/>
      </w:pPr>
      <w:rPr>
        <w:rFonts w:ascii="Courier New" w:hAnsi="Courier New" w:hint="default"/>
      </w:rPr>
    </w:lvl>
    <w:lvl w:ilvl="8" w:tplc="97B69EF2" w:tentative="1">
      <w:start w:val="1"/>
      <w:numFmt w:val="bullet"/>
      <w:lvlText w:val="◦"/>
      <w:lvlJc w:val="left"/>
      <w:pPr>
        <w:ind w:left="6480" w:hanging="360"/>
      </w:pPr>
      <w:rPr>
        <w:rFonts w:ascii="Calibri" w:hAnsi="Calibri" w:hint="default"/>
      </w:rPr>
    </w:lvl>
  </w:abstractNum>
  <w:abstractNum w:abstractNumId="19" w15:restartNumberingAfterBreak="0">
    <w:nsid w:val="32A65792"/>
    <w:multiLevelType w:val="hybridMultilevel"/>
    <w:tmpl w:val="6A06F26A"/>
    <w:lvl w:ilvl="0" w:tplc="86A4A97A">
      <w:start w:val="1"/>
      <w:numFmt w:val="bullet"/>
      <w:lvlText w:val="•"/>
      <w:lvlJc w:val="left"/>
      <w:pPr>
        <w:ind w:left="720" w:hanging="360"/>
      </w:pPr>
      <w:rPr>
        <w:rFonts w:ascii="Calibri" w:hAnsi="Calibri" w:hint="default"/>
      </w:rPr>
    </w:lvl>
    <w:lvl w:ilvl="1" w:tplc="33BAB49E" w:tentative="1">
      <w:start w:val="1"/>
      <w:numFmt w:val="bullet"/>
      <w:lvlText w:val="-"/>
      <w:lvlJc w:val="left"/>
      <w:pPr>
        <w:ind w:left="1440" w:hanging="360"/>
      </w:pPr>
      <w:rPr>
        <w:rFonts w:ascii="Courier New" w:hAnsi="Courier New" w:hint="default"/>
      </w:rPr>
    </w:lvl>
    <w:lvl w:ilvl="2" w:tplc="A30A4344" w:tentative="1">
      <w:start w:val="1"/>
      <w:numFmt w:val="bullet"/>
      <w:lvlText w:val="◦"/>
      <w:lvlJc w:val="left"/>
      <w:pPr>
        <w:ind w:left="2160" w:hanging="360"/>
      </w:pPr>
      <w:rPr>
        <w:rFonts w:ascii="Calibri" w:hAnsi="Calibri" w:hint="default"/>
      </w:rPr>
    </w:lvl>
    <w:lvl w:ilvl="3" w:tplc="E850CA5E" w:tentative="1">
      <w:start w:val="1"/>
      <w:numFmt w:val="bullet"/>
      <w:lvlText w:val="•"/>
      <w:lvlJc w:val="left"/>
      <w:pPr>
        <w:ind w:left="2880" w:hanging="360"/>
      </w:pPr>
      <w:rPr>
        <w:rFonts w:ascii="Calibri" w:hAnsi="Calibri" w:hint="default"/>
      </w:rPr>
    </w:lvl>
    <w:lvl w:ilvl="4" w:tplc="ECD0828E" w:tentative="1">
      <w:start w:val="1"/>
      <w:numFmt w:val="bullet"/>
      <w:lvlText w:val="-"/>
      <w:lvlJc w:val="left"/>
      <w:pPr>
        <w:ind w:left="3600" w:hanging="360"/>
      </w:pPr>
      <w:rPr>
        <w:rFonts w:ascii="Courier New" w:hAnsi="Courier New" w:hint="default"/>
      </w:rPr>
    </w:lvl>
    <w:lvl w:ilvl="5" w:tplc="1D2A19D2" w:tentative="1">
      <w:start w:val="1"/>
      <w:numFmt w:val="bullet"/>
      <w:lvlText w:val="◦"/>
      <w:lvlJc w:val="left"/>
      <w:pPr>
        <w:ind w:left="4320" w:hanging="360"/>
      </w:pPr>
      <w:rPr>
        <w:rFonts w:ascii="Calibri" w:hAnsi="Calibri" w:hint="default"/>
      </w:rPr>
    </w:lvl>
    <w:lvl w:ilvl="6" w:tplc="01AC8700" w:tentative="1">
      <w:start w:val="1"/>
      <w:numFmt w:val="bullet"/>
      <w:lvlText w:val="•"/>
      <w:lvlJc w:val="left"/>
      <w:pPr>
        <w:ind w:left="5040" w:hanging="360"/>
      </w:pPr>
      <w:rPr>
        <w:rFonts w:ascii="Calibri" w:hAnsi="Calibri" w:hint="default"/>
      </w:rPr>
    </w:lvl>
    <w:lvl w:ilvl="7" w:tplc="9DA8C7CC" w:tentative="1">
      <w:start w:val="1"/>
      <w:numFmt w:val="bullet"/>
      <w:lvlText w:val="-"/>
      <w:lvlJc w:val="left"/>
      <w:pPr>
        <w:ind w:left="5760" w:hanging="360"/>
      </w:pPr>
      <w:rPr>
        <w:rFonts w:ascii="Courier New" w:hAnsi="Courier New" w:hint="default"/>
      </w:rPr>
    </w:lvl>
    <w:lvl w:ilvl="8" w:tplc="97DA0B00" w:tentative="1">
      <w:start w:val="1"/>
      <w:numFmt w:val="bullet"/>
      <w:lvlText w:val="◦"/>
      <w:lvlJc w:val="left"/>
      <w:pPr>
        <w:ind w:left="6480" w:hanging="360"/>
      </w:pPr>
      <w:rPr>
        <w:rFonts w:ascii="Calibri" w:hAnsi="Calibri" w:hint="default"/>
      </w:rPr>
    </w:lvl>
  </w:abstractNum>
  <w:abstractNum w:abstractNumId="20" w15:restartNumberingAfterBreak="0">
    <w:nsid w:val="33DF202F"/>
    <w:multiLevelType w:val="hybridMultilevel"/>
    <w:tmpl w:val="2FE26A68"/>
    <w:lvl w:ilvl="0" w:tplc="887A2C14">
      <w:start w:val="1"/>
      <w:numFmt w:val="bullet"/>
      <w:lvlText w:val="•"/>
      <w:lvlJc w:val="left"/>
      <w:pPr>
        <w:ind w:left="720" w:hanging="360"/>
      </w:pPr>
      <w:rPr>
        <w:rFonts w:ascii="Calibri" w:hAnsi="Calibri" w:hint="default"/>
      </w:rPr>
    </w:lvl>
    <w:lvl w:ilvl="1" w:tplc="711EEE74" w:tentative="1">
      <w:start w:val="1"/>
      <w:numFmt w:val="bullet"/>
      <w:lvlText w:val="-"/>
      <w:lvlJc w:val="left"/>
      <w:pPr>
        <w:ind w:left="1440" w:hanging="360"/>
      </w:pPr>
      <w:rPr>
        <w:rFonts w:ascii="Courier New" w:hAnsi="Courier New" w:hint="default"/>
      </w:rPr>
    </w:lvl>
    <w:lvl w:ilvl="2" w:tplc="5A446E48" w:tentative="1">
      <w:start w:val="1"/>
      <w:numFmt w:val="bullet"/>
      <w:lvlText w:val="◦"/>
      <w:lvlJc w:val="left"/>
      <w:pPr>
        <w:ind w:left="2160" w:hanging="360"/>
      </w:pPr>
      <w:rPr>
        <w:rFonts w:ascii="Calibri" w:hAnsi="Calibri" w:hint="default"/>
      </w:rPr>
    </w:lvl>
    <w:lvl w:ilvl="3" w:tplc="58704688" w:tentative="1">
      <w:start w:val="1"/>
      <w:numFmt w:val="bullet"/>
      <w:lvlText w:val="•"/>
      <w:lvlJc w:val="left"/>
      <w:pPr>
        <w:ind w:left="2880" w:hanging="360"/>
      </w:pPr>
      <w:rPr>
        <w:rFonts w:ascii="Calibri" w:hAnsi="Calibri" w:hint="default"/>
      </w:rPr>
    </w:lvl>
    <w:lvl w:ilvl="4" w:tplc="345E6F80" w:tentative="1">
      <w:start w:val="1"/>
      <w:numFmt w:val="bullet"/>
      <w:lvlText w:val="-"/>
      <w:lvlJc w:val="left"/>
      <w:pPr>
        <w:ind w:left="3600" w:hanging="360"/>
      </w:pPr>
      <w:rPr>
        <w:rFonts w:ascii="Courier New" w:hAnsi="Courier New" w:hint="default"/>
      </w:rPr>
    </w:lvl>
    <w:lvl w:ilvl="5" w:tplc="F496E132" w:tentative="1">
      <w:start w:val="1"/>
      <w:numFmt w:val="bullet"/>
      <w:lvlText w:val="◦"/>
      <w:lvlJc w:val="left"/>
      <w:pPr>
        <w:ind w:left="4320" w:hanging="360"/>
      </w:pPr>
      <w:rPr>
        <w:rFonts w:ascii="Calibri" w:hAnsi="Calibri" w:hint="default"/>
      </w:rPr>
    </w:lvl>
    <w:lvl w:ilvl="6" w:tplc="CDBC651E" w:tentative="1">
      <w:start w:val="1"/>
      <w:numFmt w:val="bullet"/>
      <w:lvlText w:val="•"/>
      <w:lvlJc w:val="left"/>
      <w:pPr>
        <w:ind w:left="5040" w:hanging="360"/>
      </w:pPr>
      <w:rPr>
        <w:rFonts w:ascii="Calibri" w:hAnsi="Calibri" w:hint="default"/>
      </w:rPr>
    </w:lvl>
    <w:lvl w:ilvl="7" w:tplc="BD08501C" w:tentative="1">
      <w:start w:val="1"/>
      <w:numFmt w:val="bullet"/>
      <w:lvlText w:val="-"/>
      <w:lvlJc w:val="left"/>
      <w:pPr>
        <w:ind w:left="5760" w:hanging="360"/>
      </w:pPr>
      <w:rPr>
        <w:rFonts w:ascii="Courier New" w:hAnsi="Courier New" w:hint="default"/>
      </w:rPr>
    </w:lvl>
    <w:lvl w:ilvl="8" w:tplc="D8640B62" w:tentative="1">
      <w:start w:val="1"/>
      <w:numFmt w:val="bullet"/>
      <w:lvlText w:val="◦"/>
      <w:lvlJc w:val="left"/>
      <w:pPr>
        <w:ind w:left="6480" w:hanging="360"/>
      </w:pPr>
      <w:rPr>
        <w:rFonts w:ascii="Calibri" w:hAnsi="Calibri" w:hint="default"/>
      </w:rPr>
    </w:lvl>
  </w:abstractNum>
  <w:abstractNum w:abstractNumId="21" w15:restartNumberingAfterBreak="0">
    <w:nsid w:val="378F34B6"/>
    <w:multiLevelType w:val="hybridMultilevel"/>
    <w:tmpl w:val="D54C4892"/>
    <w:lvl w:ilvl="0" w:tplc="7D604A5C">
      <w:start w:val="1"/>
      <w:numFmt w:val="bullet"/>
      <w:lvlText w:val="•"/>
      <w:lvlJc w:val="left"/>
      <w:pPr>
        <w:ind w:left="720" w:hanging="360"/>
      </w:pPr>
      <w:rPr>
        <w:rFonts w:ascii="Calibri" w:hAnsi="Calibri" w:hint="default"/>
      </w:rPr>
    </w:lvl>
    <w:lvl w:ilvl="1" w:tplc="FAE6EE88" w:tentative="1">
      <w:start w:val="1"/>
      <w:numFmt w:val="bullet"/>
      <w:lvlText w:val="-"/>
      <w:lvlJc w:val="left"/>
      <w:pPr>
        <w:ind w:left="1440" w:hanging="360"/>
      </w:pPr>
      <w:rPr>
        <w:rFonts w:ascii="Courier New" w:hAnsi="Courier New" w:hint="default"/>
      </w:rPr>
    </w:lvl>
    <w:lvl w:ilvl="2" w:tplc="7D92E14E" w:tentative="1">
      <w:start w:val="1"/>
      <w:numFmt w:val="bullet"/>
      <w:lvlText w:val="◦"/>
      <w:lvlJc w:val="left"/>
      <w:pPr>
        <w:ind w:left="2160" w:hanging="360"/>
      </w:pPr>
      <w:rPr>
        <w:rFonts w:ascii="Calibri" w:hAnsi="Calibri" w:hint="default"/>
      </w:rPr>
    </w:lvl>
    <w:lvl w:ilvl="3" w:tplc="29BA3ECE" w:tentative="1">
      <w:start w:val="1"/>
      <w:numFmt w:val="bullet"/>
      <w:lvlText w:val="•"/>
      <w:lvlJc w:val="left"/>
      <w:pPr>
        <w:ind w:left="2880" w:hanging="360"/>
      </w:pPr>
      <w:rPr>
        <w:rFonts w:ascii="Calibri" w:hAnsi="Calibri" w:hint="default"/>
      </w:rPr>
    </w:lvl>
    <w:lvl w:ilvl="4" w:tplc="ED30E8AA" w:tentative="1">
      <w:start w:val="1"/>
      <w:numFmt w:val="bullet"/>
      <w:lvlText w:val="-"/>
      <w:lvlJc w:val="left"/>
      <w:pPr>
        <w:ind w:left="3600" w:hanging="360"/>
      </w:pPr>
      <w:rPr>
        <w:rFonts w:ascii="Courier New" w:hAnsi="Courier New" w:hint="default"/>
      </w:rPr>
    </w:lvl>
    <w:lvl w:ilvl="5" w:tplc="73E44EDA" w:tentative="1">
      <w:start w:val="1"/>
      <w:numFmt w:val="bullet"/>
      <w:lvlText w:val="◦"/>
      <w:lvlJc w:val="left"/>
      <w:pPr>
        <w:ind w:left="4320" w:hanging="360"/>
      </w:pPr>
      <w:rPr>
        <w:rFonts w:ascii="Calibri" w:hAnsi="Calibri" w:hint="default"/>
      </w:rPr>
    </w:lvl>
    <w:lvl w:ilvl="6" w:tplc="8A9A988E" w:tentative="1">
      <w:start w:val="1"/>
      <w:numFmt w:val="bullet"/>
      <w:lvlText w:val="•"/>
      <w:lvlJc w:val="left"/>
      <w:pPr>
        <w:ind w:left="5040" w:hanging="360"/>
      </w:pPr>
      <w:rPr>
        <w:rFonts w:ascii="Calibri" w:hAnsi="Calibri" w:hint="default"/>
      </w:rPr>
    </w:lvl>
    <w:lvl w:ilvl="7" w:tplc="EB445880" w:tentative="1">
      <w:start w:val="1"/>
      <w:numFmt w:val="bullet"/>
      <w:lvlText w:val="-"/>
      <w:lvlJc w:val="left"/>
      <w:pPr>
        <w:ind w:left="5760" w:hanging="360"/>
      </w:pPr>
      <w:rPr>
        <w:rFonts w:ascii="Courier New" w:hAnsi="Courier New" w:hint="default"/>
      </w:rPr>
    </w:lvl>
    <w:lvl w:ilvl="8" w:tplc="87B6CAAC" w:tentative="1">
      <w:start w:val="1"/>
      <w:numFmt w:val="bullet"/>
      <w:lvlText w:val="◦"/>
      <w:lvlJc w:val="left"/>
      <w:pPr>
        <w:ind w:left="6480" w:hanging="360"/>
      </w:pPr>
      <w:rPr>
        <w:rFonts w:ascii="Calibri" w:hAnsi="Calibri" w:hint="default"/>
      </w:rPr>
    </w:lvl>
  </w:abstractNum>
  <w:abstractNum w:abstractNumId="22" w15:restartNumberingAfterBreak="0">
    <w:nsid w:val="381F42B5"/>
    <w:multiLevelType w:val="hybridMultilevel"/>
    <w:tmpl w:val="D2D00D04"/>
    <w:lvl w:ilvl="0" w:tplc="D8B64EE6">
      <w:start w:val="1"/>
      <w:numFmt w:val="bullet"/>
      <w:lvlText w:val="•"/>
      <w:lvlJc w:val="left"/>
      <w:pPr>
        <w:ind w:left="720" w:hanging="360"/>
      </w:pPr>
      <w:rPr>
        <w:rFonts w:ascii="Calibri" w:hAnsi="Calibri" w:hint="default"/>
      </w:rPr>
    </w:lvl>
    <w:lvl w:ilvl="1" w:tplc="28F0FA14" w:tentative="1">
      <w:start w:val="1"/>
      <w:numFmt w:val="bullet"/>
      <w:lvlText w:val="-"/>
      <w:lvlJc w:val="left"/>
      <w:pPr>
        <w:ind w:left="1440" w:hanging="360"/>
      </w:pPr>
      <w:rPr>
        <w:rFonts w:ascii="Courier New" w:hAnsi="Courier New" w:hint="default"/>
      </w:rPr>
    </w:lvl>
    <w:lvl w:ilvl="2" w:tplc="967ED956" w:tentative="1">
      <w:start w:val="1"/>
      <w:numFmt w:val="bullet"/>
      <w:lvlText w:val="◦"/>
      <w:lvlJc w:val="left"/>
      <w:pPr>
        <w:ind w:left="2160" w:hanging="360"/>
      </w:pPr>
      <w:rPr>
        <w:rFonts w:ascii="Calibri" w:hAnsi="Calibri" w:hint="default"/>
      </w:rPr>
    </w:lvl>
    <w:lvl w:ilvl="3" w:tplc="306C07BA" w:tentative="1">
      <w:start w:val="1"/>
      <w:numFmt w:val="bullet"/>
      <w:lvlText w:val="•"/>
      <w:lvlJc w:val="left"/>
      <w:pPr>
        <w:ind w:left="2880" w:hanging="360"/>
      </w:pPr>
      <w:rPr>
        <w:rFonts w:ascii="Calibri" w:hAnsi="Calibri" w:hint="default"/>
      </w:rPr>
    </w:lvl>
    <w:lvl w:ilvl="4" w:tplc="AB24F074" w:tentative="1">
      <w:start w:val="1"/>
      <w:numFmt w:val="bullet"/>
      <w:lvlText w:val="-"/>
      <w:lvlJc w:val="left"/>
      <w:pPr>
        <w:ind w:left="3600" w:hanging="360"/>
      </w:pPr>
      <w:rPr>
        <w:rFonts w:ascii="Courier New" w:hAnsi="Courier New" w:hint="default"/>
      </w:rPr>
    </w:lvl>
    <w:lvl w:ilvl="5" w:tplc="2302799E" w:tentative="1">
      <w:start w:val="1"/>
      <w:numFmt w:val="bullet"/>
      <w:lvlText w:val="◦"/>
      <w:lvlJc w:val="left"/>
      <w:pPr>
        <w:ind w:left="4320" w:hanging="360"/>
      </w:pPr>
      <w:rPr>
        <w:rFonts w:ascii="Calibri" w:hAnsi="Calibri" w:hint="default"/>
      </w:rPr>
    </w:lvl>
    <w:lvl w:ilvl="6" w:tplc="208E5678" w:tentative="1">
      <w:start w:val="1"/>
      <w:numFmt w:val="bullet"/>
      <w:lvlText w:val="•"/>
      <w:lvlJc w:val="left"/>
      <w:pPr>
        <w:ind w:left="5040" w:hanging="360"/>
      </w:pPr>
      <w:rPr>
        <w:rFonts w:ascii="Calibri" w:hAnsi="Calibri" w:hint="default"/>
      </w:rPr>
    </w:lvl>
    <w:lvl w:ilvl="7" w:tplc="9E28FD1A" w:tentative="1">
      <w:start w:val="1"/>
      <w:numFmt w:val="bullet"/>
      <w:lvlText w:val="-"/>
      <w:lvlJc w:val="left"/>
      <w:pPr>
        <w:ind w:left="5760" w:hanging="360"/>
      </w:pPr>
      <w:rPr>
        <w:rFonts w:ascii="Courier New" w:hAnsi="Courier New" w:hint="default"/>
      </w:rPr>
    </w:lvl>
    <w:lvl w:ilvl="8" w:tplc="8CFC29EE" w:tentative="1">
      <w:start w:val="1"/>
      <w:numFmt w:val="bullet"/>
      <w:lvlText w:val="◦"/>
      <w:lvlJc w:val="left"/>
      <w:pPr>
        <w:ind w:left="6480" w:hanging="360"/>
      </w:pPr>
      <w:rPr>
        <w:rFonts w:ascii="Calibri" w:hAnsi="Calibri" w:hint="default"/>
      </w:rPr>
    </w:lvl>
  </w:abstractNum>
  <w:abstractNum w:abstractNumId="23" w15:restartNumberingAfterBreak="0">
    <w:nsid w:val="3B915C70"/>
    <w:multiLevelType w:val="hybridMultilevel"/>
    <w:tmpl w:val="D9948084"/>
    <w:lvl w:ilvl="0" w:tplc="D630745C">
      <w:start w:val="1"/>
      <w:numFmt w:val="bullet"/>
      <w:lvlText w:val="•"/>
      <w:lvlJc w:val="left"/>
      <w:pPr>
        <w:ind w:left="720" w:hanging="360"/>
      </w:pPr>
      <w:rPr>
        <w:rFonts w:ascii="Calibri" w:hAnsi="Calibri" w:hint="default"/>
      </w:rPr>
    </w:lvl>
    <w:lvl w:ilvl="1" w:tplc="67885A1A" w:tentative="1">
      <w:start w:val="1"/>
      <w:numFmt w:val="bullet"/>
      <w:lvlText w:val="-"/>
      <w:lvlJc w:val="left"/>
      <w:pPr>
        <w:ind w:left="1440" w:hanging="360"/>
      </w:pPr>
      <w:rPr>
        <w:rFonts w:ascii="Courier New" w:hAnsi="Courier New" w:hint="default"/>
      </w:rPr>
    </w:lvl>
    <w:lvl w:ilvl="2" w:tplc="E8A2264E" w:tentative="1">
      <w:start w:val="1"/>
      <w:numFmt w:val="bullet"/>
      <w:lvlText w:val="◦"/>
      <w:lvlJc w:val="left"/>
      <w:pPr>
        <w:ind w:left="2160" w:hanging="360"/>
      </w:pPr>
      <w:rPr>
        <w:rFonts w:ascii="Calibri" w:hAnsi="Calibri" w:hint="default"/>
      </w:rPr>
    </w:lvl>
    <w:lvl w:ilvl="3" w:tplc="E612FC66" w:tentative="1">
      <w:start w:val="1"/>
      <w:numFmt w:val="bullet"/>
      <w:lvlText w:val="•"/>
      <w:lvlJc w:val="left"/>
      <w:pPr>
        <w:ind w:left="2880" w:hanging="360"/>
      </w:pPr>
      <w:rPr>
        <w:rFonts w:ascii="Calibri" w:hAnsi="Calibri" w:hint="default"/>
      </w:rPr>
    </w:lvl>
    <w:lvl w:ilvl="4" w:tplc="732605D8" w:tentative="1">
      <w:start w:val="1"/>
      <w:numFmt w:val="bullet"/>
      <w:lvlText w:val="-"/>
      <w:lvlJc w:val="left"/>
      <w:pPr>
        <w:ind w:left="3600" w:hanging="360"/>
      </w:pPr>
      <w:rPr>
        <w:rFonts w:ascii="Courier New" w:hAnsi="Courier New" w:hint="default"/>
      </w:rPr>
    </w:lvl>
    <w:lvl w:ilvl="5" w:tplc="86D88E64" w:tentative="1">
      <w:start w:val="1"/>
      <w:numFmt w:val="bullet"/>
      <w:lvlText w:val="◦"/>
      <w:lvlJc w:val="left"/>
      <w:pPr>
        <w:ind w:left="4320" w:hanging="360"/>
      </w:pPr>
      <w:rPr>
        <w:rFonts w:ascii="Calibri" w:hAnsi="Calibri" w:hint="default"/>
      </w:rPr>
    </w:lvl>
    <w:lvl w:ilvl="6" w:tplc="3CE47D58" w:tentative="1">
      <w:start w:val="1"/>
      <w:numFmt w:val="bullet"/>
      <w:lvlText w:val="•"/>
      <w:lvlJc w:val="left"/>
      <w:pPr>
        <w:ind w:left="5040" w:hanging="360"/>
      </w:pPr>
      <w:rPr>
        <w:rFonts w:ascii="Calibri" w:hAnsi="Calibri" w:hint="default"/>
      </w:rPr>
    </w:lvl>
    <w:lvl w:ilvl="7" w:tplc="39D4099A" w:tentative="1">
      <w:start w:val="1"/>
      <w:numFmt w:val="bullet"/>
      <w:lvlText w:val="-"/>
      <w:lvlJc w:val="left"/>
      <w:pPr>
        <w:ind w:left="5760" w:hanging="360"/>
      </w:pPr>
      <w:rPr>
        <w:rFonts w:ascii="Courier New" w:hAnsi="Courier New" w:hint="default"/>
      </w:rPr>
    </w:lvl>
    <w:lvl w:ilvl="8" w:tplc="BEE61C10" w:tentative="1">
      <w:start w:val="1"/>
      <w:numFmt w:val="bullet"/>
      <w:lvlText w:val="◦"/>
      <w:lvlJc w:val="left"/>
      <w:pPr>
        <w:ind w:left="6480" w:hanging="360"/>
      </w:pPr>
      <w:rPr>
        <w:rFonts w:ascii="Calibri" w:hAnsi="Calibri" w:hint="default"/>
      </w:rPr>
    </w:lvl>
  </w:abstractNum>
  <w:abstractNum w:abstractNumId="24" w15:restartNumberingAfterBreak="0">
    <w:nsid w:val="40AE156B"/>
    <w:multiLevelType w:val="hybridMultilevel"/>
    <w:tmpl w:val="A20AE18A"/>
    <w:lvl w:ilvl="0" w:tplc="3050D2E6">
      <w:start w:val="1"/>
      <w:numFmt w:val="bullet"/>
      <w:lvlText w:val="•"/>
      <w:lvlJc w:val="left"/>
      <w:pPr>
        <w:ind w:left="720" w:hanging="360"/>
      </w:pPr>
      <w:rPr>
        <w:rFonts w:ascii="Calibri" w:hAnsi="Calibri" w:hint="default"/>
      </w:rPr>
    </w:lvl>
    <w:lvl w:ilvl="1" w:tplc="3D8CA38A" w:tentative="1">
      <w:start w:val="1"/>
      <w:numFmt w:val="bullet"/>
      <w:lvlText w:val="-"/>
      <w:lvlJc w:val="left"/>
      <w:pPr>
        <w:ind w:left="1440" w:hanging="360"/>
      </w:pPr>
      <w:rPr>
        <w:rFonts w:ascii="Courier New" w:hAnsi="Courier New" w:hint="default"/>
      </w:rPr>
    </w:lvl>
    <w:lvl w:ilvl="2" w:tplc="9454DAA2" w:tentative="1">
      <w:start w:val="1"/>
      <w:numFmt w:val="bullet"/>
      <w:lvlText w:val="◦"/>
      <w:lvlJc w:val="left"/>
      <w:pPr>
        <w:ind w:left="2160" w:hanging="360"/>
      </w:pPr>
      <w:rPr>
        <w:rFonts w:ascii="Calibri" w:hAnsi="Calibri" w:hint="default"/>
      </w:rPr>
    </w:lvl>
    <w:lvl w:ilvl="3" w:tplc="06D21A44" w:tentative="1">
      <w:start w:val="1"/>
      <w:numFmt w:val="bullet"/>
      <w:lvlText w:val="•"/>
      <w:lvlJc w:val="left"/>
      <w:pPr>
        <w:ind w:left="2880" w:hanging="360"/>
      </w:pPr>
      <w:rPr>
        <w:rFonts w:ascii="Calibri" w:hAnsi="Calibri" w:hint="default"/>
      </w:rPr>
    </w:lvl>
    <w:lvl w:ilvl="4" w:tplc="183869B8" w:tentative="1">
      <w:start w:val="1"/>
      <w:numFmt w:val="bullet"/>
      <w:lvlText w:val="-"/>
      <w:lvlJc w:val="left"/>
      <w:pPr>
        <w:ind w:left="3600" w:hanging="360"/>
      </w:pPr>
      <w:rPr>
        <w:rFonts w:ascii="Courier New" w:hAnsi="Courier New" w:hint="default"/>
      </w:rPr>
    </w:lvl>
    <w:lvl w:ilvl="5" w:tplc="2C1C757C" w:tentative="1">
      <w:start w:val="1"/>
      <w:numFmt w:val="bullet"/>
      <w:lvlText w:val="◦"/>
      <w:lvlJc w:val="left"/>
      <w:pPr>
        <w:ind w:left="4320" w:hanging="360"/>
      </w:pPr>
      <w:rPr>
        <w:rFonts w:ascii="Calibri" w:hAnsi="Calibri" w:hint="default"/>
      </w:rPr>
    </w:lvl>
    <w:lvl w:ilvl="6" w:tplc="8DCEAF38" w:tentative="1">
      <w:start w:val="1"/>
      <w:numFmt w:val="bullet"/>
      <w:lvlText w:val="•"/>
      <w:lvlJc w:val="left"/>
      <w:pPr>
        <w:ind w:left="5040" w:hanging="360"/>
      </w:pPr>
      <w:rPr>
        <w:rFonts w:ascii="Calibri" w:hAnsi="Calibri" w:hint="default"/>
      </w:rPr>
    </w:lvl>
    <w:lvl w:ilvl="7" w:tplc="9000FD2A" w:tentative="1">
      <w:start w:val="1"/>
      <w:numFmt w:val="bullet"/>
      <w:lvlText w:val="-"/>
      <w:lvlJc w:val="left"/>
      <w:pPr>
        <w:ind w:left="5760" w:hanging="360"/>
      </w:pPr>
      <w:rPr>
        <w:rFonts w:ascii="Courier New" w:hAnsi="Courier New" w:hint="default"/>
      </w:rPr>
    </w:lvl>
    <w:lvl w:ilvl="8" w:tplc="D41CBDFE" w:tentative="1">
      <w:start w:val="1"/>
      <w:numFmt w:val="bullet"/>
      <w:lvlText w:val="◦"/>
      <w:lvlJc w:val="left"/>
      <w:pPr>
        <w:ind w:left="6480" w:hanging="360"/>
      </w:pPr>
      <w:rPr>
        <w:rFonts w:ascii="Calibri" w:hAnsi="Calibri" w:hint="default"/>
      </w:rPr>
    </w:lvl>
  </w:abstractNum>
  <w:abstractNum w:abstractNumId="25" w15:restartNumberingAfterBreak="0">
    <w:nsid w:val="42627E3C"/>
    <w:multiLevelType w:val="hybridMultilevel"/>
    <w:tmpl w:val="52445710"/>
    <w:lvl w:ilvl="0" w:tplc="706A0B60">
      <w:start w:val="1"/>
      <w:numFmt w:val="bullet"/>
      <w:lvlText w:val="•"/>
      <w:lvlJc w:val="left"/>
      <w:pPr>
        <w:ind w:left="720" w:hanging="360"/>
      </w:pPr>
      <w:rPr>
        <w:rFonts w:ascii="Calibri" w:hAnsi="Calibri" w:hint="default"/>
      </w:rPr>
    </w:lvl>
    <w:lvl w:ilvl="1" w:tplc="A446B914" w:tentative="1">
      <w:start w:val="1"/>
      <w:numFmt w:val="bullet"/>
      <w:lvlText w:val="-"/>
      <w:lvlJc w:val="left"/>
      <w:pPr>
        <w:ind w:left="1440" w:hanging="360"/>
      </w:pPr>
      <w:rPr>
        <w:rFonts w:ascii="Courier New" w:hAnsi="Courier New" w:hint="default"/>
      </w:rPr>
    </w:lvl>
    <w:lvl w:ilvl="2" w:tplc="DAE4168A" w:tentative="1">
      <w:start w:val="1"/>
      <w:numFmt w:val="bullet"/>
      <w:lvlText w:val="◦"/>
      <w:lvlJc w:val="left"/>
      <w:pPr>
        <w:ind w:left="2160" w:hanging="360"/>
      </w:pPr>
      <w:rPr>
        <w:rFonts w:ascii="Calibri" w:hAnsi="Calibri" w:hint="default"/>
      </w:rPr>
    </w:lvl>
    <w:lvl w:ilvl="3" w:tplc="303A900E" w:tentative="1">
      <w:start w:val="1"/>
      <w:numFmt w:val="bullet"/>
      <w:lvlText w:val="•"/>
      <w:lvlJc w:val="left"/>
      <w:pPr>
        <w:ind w:left="2880" w:hanging="360"/>
      </w:pPr>
      <w:rPr>
        <w:rFonts w:ascii="Calibri" w:hAnsi="Calibri" w:hint="default"/>
      </w:rPr>
    </w:lvl>
    <w:lvl w:ilvl="4" w:tplc="FCEC9EF8" w:tentative="1">
      <w:start w:val="1"/>
      <w:numFmt w:val="bullet"/>
      <w:lvlText w:val="-"/>
      <w:lvlJc w:val="left"/>
      <w:pPr>
        <w:ind w:left="3600" w:hanging="360"/>
      </w:pPr>
      <w:rPr>
        <w:rFonts w:ascii="Courier New" w:hAnsi="Courier New" w:hint="default"/>
      </w:rPr>
    </w:lvl>
    <w:lvl w:ilvl="5" w:tplc="3A1E012C" w:tentative="1">
      <w:start w:val="1"/>
      <w:numFmt w:val="bullet"/>
      <w:lvlText w:val="◦"/>
      <w:lvlJc w:val="left"/>
      <w:pPr>
        <w:ind w:left="4320" w:hanging="360"/>
      </w:pPr>
      <w:rPr>
        <w:rFonts w:ascii="Calibri" w:hAnsi="Calibri" w:hint="default"/>
      </w:rPr>
    </w:lvl>
    <w:lvl w:ilvl="6" w:tplc="76B448FE" w:tentative="1">
      <w:start w:val="1"/>
      <w:numFmt w:val="bullet"/>
      <w:lvlText w:val="•"/>
      <w:lvlJc w:val="left"/>
      <w:pPr>
        <w:ind w:left="5040" w:hanging="360"/>
      </w:pPr>
      <w:rPr>
        <w:rFonts w:ascii="Calibri" w:hAnsi="Calibri" w:hint="default"/>
      </w:rPr>
    </w:lvl>
    <w:lvl w:ilvl="7" w:tplc="C3F63194" w:tentative="1">
      <w:start w:val="1"/>
      <w:numFmt w:val="bullet"/>
      <w:lvlText w:val="-"/>
      <w:lvlJc w:val="left"/>
      <w:pPr>
        <w:ind w:left="5760" w:hanging="360"/>
      </w:pPr>
      <w:rPr>
        <w:rFonts w:ascii="Courier New" w:hAnsi="Courier New" w:hint="default"/>
      </w:rPr>
    </w:lvl>
    <w:lvl w:ilvl="8" w:tplc="85FA5920" w:tentative="1">
      <w:start w:val="1"/>
      <w:numFmt w:val="bullet"/>
      <w:lvlText w:val="◦"/>
      <w:lvlJc w:val="left"/>
      <w:pPr>
        <w:ind w:left="6480" w:hanging="360"/>
      </w:pPr>
      <w:rPr>
        <w:rFonts w:ascii="Calibri" w:hAnsi="Calibri" w:hint="default"/>
      </w:rPr>
    </w:lvl>
  </w:abstractNum>
  <w:abstractNum w:abstractNumId="26" w15:restartNumberingAfterBreak="0">
    <w:nsid w:val="464B7372"/>
    <w:multiLevelType w:val="hybridMultilevel"/>
    <w:tmpl w:val="4448DBAE"/>
    <w:lvl w:ilvl="0" w:tplc="367A4C26">
      <w:start w:val="1"/>
      <w:numFmt w:val="bullet"/>
      <w:lvlText w:val="•"/>
      <w:lvlJc w:val="left"/>
      <w:pPr>
        <w:ind w:left="720" w:hanging="360"/>
      </w:pPr>
      <w:rPr>
        <w:rFonts w:ascii="Calibri" w:hAnsi="Calibri" w:hint="default"/>
      </w:rPr>
    </w:lvl>
    <w:lvl w:ilvl="1" w:tplc="E3469306" w:tentative="1">
      <w:start w:val="1"/>
      <w:numFmt w:val="bullet"/>
      <w:lvlText w:val="-"/>
      <w:lvlJc w:val="left"/>
      <w:pPr>
        <w:ind w:left="1440" w:hanging="360"/>
      </w:pPr>
      <w:rPr>
        <w:rFonts w:ascii="Courier New" w:hAnsi="Courier New" w:hint="default"/>
      </w:rPr>
    </w:lvl>
    <w:lvl w:ilvl="2" w:tplc="B6183C0A" w:tentative="1">
      <w:start w:val="1"/>
      <w:numFmt w:val="bullet"/>
      <w:lvlText w:val="◦"/>
      <w:lvlJc w:val="left"/>
      <w:pPr>
        <w:ind w:left="2160" w:hanging="360"/>
      </w:pPr>
      <w:rPr>
        <w:rFonts w:ascii="Calibri" w:hAnsi="Calibri" w:hint="default"/>
      </w:rPr>
    </w:lvl>
    <w:lvl w:ilvl="3" w:tplc="DE564A5C" w:tentative="1">
      <w:start w:val="1"/>
      <w:numFmt w:val="bullet"/>
      <w:lvlText w:val="•"/>
      <w:lvlJc w:val="left"/>
      <w:pPr>
        <w:ind w:left="2880" w:hanging="360"/>
      </w:pPr>
      <w:rPr>
        <w:rFonts w:ascii="Calibri" w:hAnsi="Calibri" w:hint="default"/>
      </w:rPr>
    </w:lvl>
    <w:lvl w:ilvl="4" w:tplc="426C94E0" w:tentative="1">
      <w:start w:val="1"/>
      <w:numFmt w:val="bullet"/>
      <w:lvlText w:val="-"/>
      <w:lvlJc w:val="left"/>
      <w:pPr>
        <w:ind w:left="3600" w:hanging="360"/>
      </w:pPr>
      <w:rPr>
        <w:rFonts w:ascii="Courier New" w:hAnsi="Courier New" w:hint="default"/>
      </w:rPr>
    </w:lvl>
    <w:lvl w:ilvl="5" w:tplc="F5FE9B70" w:tentative="1">
      <w:start w:val="1"/>
      <w:numFmt w:val="bullet"/>
      <w:lvlText w:val="◦"/>
      <w:lvlJc w:val="left"/>
      <w:pPr>
        <w:ind w:left="4320" w:hanging="360"/>
      </w:pPr>
      <w:rPr>
        <w:rFonts w:ascii="Calibri" w:hAnsi="Calibri" w:hint="default"/>
      </w:rPr>
    </w:lvl>
    <w:lvl w:ilvl="6" w:tplc="8772C824" w:tentative="1">
      <w:start w:val="1"/>
      <w:numFmt w:val="bullet"/>
      <w:lvlText w:val="•"/>
      <w:lvlJc w:val="left"/>
      <w:pPr>
        <w:ind w:left="5040" w:hanging="360"/>
      </w:pPr>
      <w:rPr>
        <w:rFonts w:ascii="Calibri" w:hAnsi="Calibri" w:hint="default"/>
      </w:rPr>
    </w:lvl>
    <w:lvl w:ilvl="7" w:tplc="A01A9D18" w:tentative="1">
      <w:start w:val="1"/>
      <w:numFmt w:val="bullet"/>
      <w:lvlText w:val="-"/>
      <w:lvlJc w:val="left"/>
      <w:pPr>
        <w:ind w:left="5760" w:hanging="360"/>
      </w:pPr>
      <w:rPr>
        <w:rFonts w:ascii="Courier New" w:hAnsi="Courier New" w:hint="default"/>
      </w:rPr>
    </w:lvl>
    <w:lvl w:ilvl="8" w:tplc="325A36D8" w:tentative="1">
      <w:start w:val="1"/>
      <w:numFmt w:val="bullet"/>
      <w:lvlText w:val="◦"/>
      <w:lvlJc w:val="left"/>
      <w:pPr>
        <w:ind w:left="6480" w:hanging="360"/>
      </w:pPr>
      <w:rPr>
        <w:rFonts w:ascii="Calibri" w:hAnsi="Calibri" w:hint="default"/>
      </w:rPr>
    </w:lvl>
  </w:abstractNum>
  <w:abstractNum w:abstractNumId="27" w15:restartNumberingAfterBreak="0">
    <w:nsid w:val="47831EEE"/>
    <w:multiLevelType w:val="hybridMultilevel"/>
    <w:tmpl w:val="6CCEB98E"/>
    <w:lvl w:ilvl="0" w:tplc="FA5E96D8">
      <w:start w:val="1"/>
      <w:numFmt w:val="bullet"/>
      <w:lvlText w:val="•"/>
      <w:lvlJc w:val="left"/>
      <w:pPr>
        <w:ind w:left="720" w:hanging="360"/>
      </w:pPr>
      <w:rPr>
        <w:rFonts w:ascii="Calibri" w:hAnsi="Calibri" w:hint="default"/>
      </w:rPr>
    </w:lvl>
    <w:lvl w:ilvl="1" w:tplc="7D6E5DDE" w:tentative="1">
      <w:start w:val="1"/>
      <w:numFmt w:val="bullet"/>
      <w:lvlText w:val="-"/>
      <w:lvlJc w:val="left"/>
      <w:pPr>
        <w:ind w:left="1440" w:hanging="360"/>
      </w:pPr>
      <w:rPr>
        <w:rFonts w:ascii="Courier New" w:hAnsi="Courier New" w:hint="default"/>
      </w:rPr>
    </w:lvl>
    <w:lvl w:ilvl="2" w:tplc="8C54D81C" w:tentative="1">
      <w:start w:val="1"/>
      <w:numFmt w:val="bullet"/>
      <w:lvlText w:val="◦"/>
      <w:lvlJc w:val="left"/>
      <w:pPr>
        <w:ind w:left="2160" w:hanging="360"/>
      </w:pPr>
      <w:rPr>
        <w:rFonts w:ascii="Calibri" w:hAnsi="Calibri" w:hint="default"/>
      </w:rPr>
    </w:lvl>
    <w:lvl w:ilvl="3" w:tplc="6A34ADEA" w:tentative="1">
      <w:start w:val="1"/>
      <w:numFmt w:val="bullet"/>
      <w:lvlText w:val="•"/>
      <w:lvlJc w:val="left"/>
      <w:pPr>
        <w:ind w:left="2880" w:hanging="360"/>
      </w:pPr>
      <w:rPr>
        <w:rFonts w:ascii="Calibri" w:hAnsi="Calibri" w:hint="default"/>
      </w:rPr>
    </w:lvl>
    <w:lvl w:ilvl="4" w:tplc="55D4186C" w:tentative="1">
      <w:start w:val="1"/>
      <w:numFmt w:val="bullet"/>
      <w:lvlText w:val="-"/>
      <w:lvlJc w:val="left"/>
      <w:pPr>
        <w:ind w:left="3600" w:hanging="360"/>
      </w:pPr>
      <w:rPr>
        <w:rFonts w:ascii="Courier New" w:hAnsi="Courier New" w:hint="default"/>
      </w:rPr>
    </w:lvl>
    <w:lvl w:ilvl="5" w:tplc="6540BABE" w:tentative="1">
      <w:start w:val="1"/>
      <w:numFmt w:val="bullet"/>
      <w:lvlText w:val="◦"/>
      <w:lvlJc w:val="left"/>
      <w:pPr>
        <w:ind w:left="4320" w:hanging="360"/>
      </w:pPr>
      <w:rPr>
        <w:rFonts w:ascii="Calibri" w:hAnsi="Calibri" w:hint="default"/>
      </w:rPr>
    </w:lvl>
    <w:lvl w:ilvl="6" w:tplc="81C00FBA" w:tentative="1">
      <w:start w:val="1"/>
      <w:numFmt w:val="bullet"/>
      <w:lvlText w:val="•"/>
      <w:lvlJc w:val="left"/>
      <w:pPr>
        <w:ind w:left="5040" w:hanging="360"/>
      </w:pPr>
      <w:rPr>
        <w:rFonts w:ascii="Calibri" w:hAnsi="Calibri" w:hint="default"/>
      </w:rPr>
    </w:lvl>
    <w:lvl w:ilvl="7" w:tplc="8E0C0016" w:tentative="1">
      <w:start w:val="1"/>
      <w:numFmt w:val="bullet"/>
      <w:lvlText w:val="-"/>
      <w:lvlJc w:val="left"/>
      <w:pPr>
        <w:ind w:left="5760" w:hanging="360"/>
      </w:pPr>
      <w:rPr>
        <w:rFonts w:ascii="Courier New" w:hAnsi="Courier New" w:hint="default"/>
      </w:rPr>
    </w:lvl>
    <w:lvl w:ilvl="8" w:tplc="B5A4CBFC" w:tentative="1">
      <w:start w:val="1"/>
      <w:numFmt w:val="bullet"/>
      <w:lvlText w:val="◦"/>
      <w:lvlJc w:val="left"/>
      <w:pPr>
        <w:ind w:left="6480" w:hanging="360"/>
      </w:pPr>
      <w:rPr>
        <w:rFonts w:ascii="Calibri" w:hAnsi="Calibri" w:hint="default"/>
      </w:rPr>
    </w:lvl>
  </w:abstractNum>
  <w:abstractNum w:abstractNumId="28" w15:restartNumberingAfterBreak="0">
    <w:nsid w:val="4857766C"/>
    <w:multiLevelType w:val="hybridMultilevel"/>
    <w:tmpl w:val="C424329C"/>
    <w:lvl w:ilvl="0" w:tplc="E56AAD0A">
      <w:start w:val="1"/>
      <w:numFmt w:val="bullet"/>
      <w:lvlText w:val="•"/>
      <w:lvlJc w:val="left"/>
      <w:pPr>
        <w:ind w:left="720" w:hanging="360"/>
      </w:pPr>
      <w:rPr>
        <w:rFonts w:ascii="Calibri" w:hAnsi="Calibri" w:hint="default"/>
      </w:rPr>
    </w:lvl>
    <w:lvl w:ilvl="1" w:tplc="F4FE62D8" w:tentative="1">
      <w:start w:val="1"/>
      <w:numFmt w:val="bullet"/>
      <w:lvlText w:val="-"/>
      <w:lvlJc w:val="left"/>
      <w:pPr>
        <w:ind w:left="1440" w:hanging="360"/>
      </w:pPr>
      <w:rPr>
        <w:rFonts w:ascii="Courier New" w:hAnsi="Courier New" w:hint="default"/>
      </w:rPr>
    </w:lvl>
    <w:lvl w:ilvl="2" w:tplc="6FC8EEF8" w:tentative="1">
      <w:start w:val="1"/>
      <w:numFmt w:val="bullet"/>
      <w:lvlText w:val="◦"/>
      <w:lvlJc w:val="left"/>
      <w:pPr>
        <w:ind w:left="2160" w:hanging="360"/>
      </w:pPr>
      <w:rPr>
        <w:rFonts w:ascii="Calibri" w:hAnsi="Calibri" w:hint="default"/>
      </w:rPr>
    </w:lvl>
    <w:lvl w:ilvl="3" w:tplc="37DE90C2" w:tentative="1">
      <w:start w:val="1"/>
      <w:numFmt w:val="bullet"/>
      <w:lvlText w:val="•"/>
      <w:lvlJc w:val="left"/>
      <w:pPr>
        <w:ind w:left="2880" w:hanging="360"/>
      </w:pPr>
      <w:rPr>
        <w:rFonts w:ascii="Calibri" w:hAnsi="Calibri" w:hint="default"/>
      </w:rPr>
    </w:lvl>
    <w:lvl w:ilvl="4" w:tplc="01127EE6" w:tentative="1">
      <w:start w:val="1"/>
      <w:numFmt w:val="bullet"/>
      <w:lvlText w:val="-"/>
      <w:lvlJc w:val="left"/>
      <w:pPr>
        <w:ind w:left="3600" w:hanging="360"/>
      </w:pPr>
      <w:rPr>
        <w:rFonts w:ascii="Courier New" w:hAnsi="Courier New" w:hint="default"/>
      </w:rPr>
    </w:lvl>
    <w:lvl w:ilvl="5" w:tplc="C152ED22" w:tentative="1">
      <w:start w:val="1"/>
      <w:numFmt w:val="bullet"/>
      <w:lvlText w:val="◦"/>
      <w:lvlJc w:val="left"/>
      <w:pPr>
        <w:ind w:left="4320" w:hanging="360"/>
      </w:pPr>
      <w:rPr>
        <w:rFonts w:ascii="Calibri" w:hAnsi="Calibri" w:hint="default"/>
      </w:rPr>
    </w:lvl>
    <w:lvl w:ilvl="6" w:tplc="CFA20BBC" w:tentative="1">
      <w:start w:val="1"/>
      <w:numFmt w:val="bullet"/>
      <w:lvlText w:val="•"/>
      <w:lvlJc w:val="left"/>
      <w:pPr>
        <w:ind w:left="5040" w:hanging="360"/>
      </w:pPr>
      <w:rPr>
        <w:rFonts w:ascii="Calibri" w:hAnsi="Calibri" w:hint="default"/>
      </w:rPr>
    </w:lvl>
    <w:lvl w:ilvl="7" w:tplc="6CFA17AC" w:tentative="1">
      <w:start w:val="1"/>
      <w:numFmt w:val="bullet"/>
      <w:lvlText w:val="-"/>
      <w:lvlJc w:val="left"/>
      <w:pPr>
        <w:ind w:left="5760" w:hanging="360"/>
      </w:pPr>
      <w:rPr>
        <w:rFonts w:ascii="Courier New" w:hAnsi="Courier New" w:hint="default"/>
      </w:rPr>
    </w:lvl>
    <w:lvl w:ilvl="8" w:tplc="7ECAAAF6" w:tentative="1">
      <w:start w:val="1"/>
      <w:numFmt w:val="bullet"/>
      <w:lvlText w:val="◦"/>
      <w:lvlJc w:val="left"/>
      <w:pPr>
        <w:ind w:left="6480" w:hanging="360"/>
      </w:pPr>
      <w:rPr>
        <w:rFonts w:ascii="Calibri" w:hAnsi="Calibri" w:hint="default"/>
      </w:rPr>
    </w:lvl>
  </w:abstractNum>
  <w:abstractNum w:abstractNumId="29" w15:restartNumberingAfterBreak="0">
    <w:nsid w:val="48C16032"/>
    <w:multiLevelType w:val="hybridMultilevel"/>
    <w:tmpl w:val="5FA249D4"/>
    <w:lvl w:ilvl="0" w:tplc="D5883FD4">
      <w:start w:val="1"/>
      <w:numFmt w:val="bullet"/>
      <w:lvlText w:val="•"/>
      <w:lvlJc w:val="left"/>
      <w:pPr>
        <w:ind w:left="720" w:hanging="360"/>
      </w:pPr>
      <w:rPr>
        <w:rFonts w:ascii="Calibri" w:hAnsi="Calibri" w:hint="default"/>
      </w:rPr>
    </w:lvl>
    <w:lvl w:ilvl="1" w:tplc="0A5AA208" w:tentative="1">
      <w:start w:val="1"/>
      <w:numFmt w:val="bullet"/>
      <w:lvlText w:val="-"/>
      <w:lvlJc w:val="left"/>
      <w:pPr>
        <w:ind w:left="1440" w:hanging="360"/>
      </w:pPr>
      <w:rPr>
        <w:rFonts w:ascii="Courier New" w:hAnsi="Courier New" w:hint="default"/>
      </w:rPr>
    </w:lvl>
    <w:lvl w:ilvl="2" w:tplc="7F9AC7F4" w:tentative="1">
      <w:start w:val="1"/>
      <w:numFmt w:val="bullet"/>
      <w:lvlText w:val="◦"/>
      <w:lvlJc w:val="left"/>
      <w:pPr>
        <w:ind w:left="2160" w:hanging="360"/>
      </w:pPr>
      <w:rPr>
        <w:rFonts w:ascii="Calibri" w:hAnsi="Calibri" w:hint="default"/>
      </w:rPr>
    </w:lvl>
    <w:lvl w:ilvl="3" w:tplc="5E50AC4E" w:tentative="1">
      <w:start w:val="1"/>
      <w:numFmt w:val="bullet"/>
      <w:lvlText w:val="•"/>
      <w:lvlJc w:val="left"/>
      <w:pPr>
        <w:ind w:left="2880" w:hanging="360"/>
      </w:pPr>
      <w:rPr>
        <w:rFonts w:ascii="Calibri" w:hAnsi="Calibri" w:hint="default"/>
      </w:rPr>
    </w:lvl>
    <w:lvl w:ilvl="4" w:tplc="C348254A" w:tentative="1">
      <w:start w:val="1"/>
      <w:numFmt w:val="bullet"/>
      <w:lvlText w:val="-"/>
      <w:lvlJc w:val="left"/>
      <w:pPr>
        <w:ind w:left="3600" w:hanging="360"/>
      </w:pPr>
      <w:rPr>
        <w:rFonts w:ascii="Courier New" w:hAnsi="Courier New" w:hint="default"/>
      </w:rPr>
    </w:lvl>
    <w:lvl w:ilvl="5" w:tplc="CAFCCB32" w:tentative="1">
      <w:start w:val="1"/>
      <w:numFmt w:val="bullet"/>
      <w:lvlText w:val="◦"/>
      <w:lvlJc w:val="left"/>
      <w:pPr>
        <w:ind w:left="4320" w:hanging="360"/>
      </w:pPr>
      <w:rPr>
        <w:rFonts w:ascii="Calibri" w:hAnsi="Calibri" w:hint="default"/>
      </w:rPr>
    </w:lvl>
    <w:lvl w:ilvl="6" w:tplc="E9F61CB4" w:tentative="1">
      <w:start w:val="1"/>
      <w:numFmt w:val="bullet"/>
      <w:lvlText w:val="•"/>
      <w:lvlJc w:val="left"/>
      <w:pPr>
        <w:ind w:left="5040" w:hanging="360"/>
      </w:pPr>
      <w:rPr>
        <w:rFonts w:ascii="Calibri" w:hAnsi="Calibri" w:hint="default"/>
      </w:rPr>
    </w:lvl>
    <w:lvl w:ilvl="7" w:tplc="868ADEE8" w:tentative="1">
      <w:start w:val="1"/>
      <w:numFmt w:val="bullet"/>
      <w:lvlText w:val="-"/>
      <w:lvlJc w:val="left"/>
      <w:pPr>
        <w:ind w:left="5760" w:hanging="360"/>
      </w:pPr>
      <w:rPr>
        <w:rFonts w:ascii="Courier New" w:hAnsi="Courier New" w:hint="default"/>
      </w:rPr>
    </w:lvl>
    <w:lvl w:ilvl="8" w:tplc="1F4280CC" w:tentative="1">
      <w:start w:val="1"/>
      <w:numFmt w:val="bullet"/>
      <w:lvlText w:val="◦"/>
      <w:lvlJc w:val="left"/>
      <w:pPr>
        <w:ind w:left="6480" w:hanging="360"/>
      </w:pPr>
      <w:rPr>
        <w:rFonts w:ascii="Calibri" w:hAnsi="Calibri" w:hint="default"/>
      </w:rPr>
    </w:lvl>
  </w:abstractNum>
  <w:abstractNum w:abstractNumId="30" w15:restartNumberingAfterBreak="0">
    <w:nsid w:val="4ED751A9"/>
    <w:multiLevelType w:val="hybridMultilevel"/>
    <w:tmpl w:val="EDBCE774"/>
    <w:lvl w:ilvl="0" w:tplc="05468A0E">
      <w:start w:val="1"/>
      <w:numFmt w:val="bullet"/>
      <w:lvlText w:val="•"/>
      <w:lvlJc w:val="left"/>
      <w:pPr>
        <w:ind w:left="720" w:hanging="360"/>
      </w:pPr>
      <w:rPr>
        <w:rFonts w:ascii="Calibri" w:hAnsi="Calibri" w:hint="default"/>
      </w:rPr>
    </w:lvl>
    <w:lvl w:ilvl="1" w:tplc="E6004702" w:tentative="1">
      <w:start w:val="1"/>
      <w:numFmt w:val="bullet"/>
      <w:lvlText w:val="-"/>
      <w:lvlJc w:val="left"/>
      <w:pPr>
        <w:ind w:left="1440" w:hanging="360"/>
      </w:pPr>
      <w:rPr>
        <w:rFonts w:ascii="Courier New" w:hAnsi="Courier New" w:hint="default"/>
      </w:rPr>
    </w:lvl>
    <w:lvl w:ilvl="2" w:tplc="64EAD01C" w:tentative="1">
      <w:start w:val="1"/>
      <w:numFmt w:val="bullet"/>
      <w:lvlText w:val="◦"/>
      <w:lvlJc w:val="left"/>
      <w:pPr>
        <w:ind w:left="2160" w:hanging="360"/>
      </w:pPr>
      <w:rPr>
        <w:rFonts w:ascii="Calibri" w:hAnsi="Calibri" w:hint="default"/>
      </w:rPr>
    </w:lvl>
    <w:lvl w:ilvl="3" w:tplc="735AB876" w:tentative="1">
      <w:start w:val="1"/>
      <w:numFmt w:val="bullet"/>
      <w:lvlText w:val="•"/>
      <w:lvlJc w:val="left"/>
      <w:pPr>
        <w:ind w:left="2880" w:hanging="360"/>
      </w:pPr>
      <w:rPr>
        <w:rFonts w:ascii="Calibri" w:hAnsi="Calibri" w:hint="default"/>
      </w:rPr>
    </w:lvl>
    <w:lvl w:ilvl="4" w:tplc="131EB630" w:tentative="1">
      <w:start w:val="1"/>
      <w:numFmt w:val="bullet"/>
      <w:lvlText w:val="-"/>
      <w:lvlJc w:val="left"/>
      <w:pPr>
        <w:ind w:left="3600" w:hanging="360"/>
      </w:pPr>
      <w:rPr>
        <w:rFonts w:ascii="Courier New" w:hAnsi="Courier New" w:hint="default"/>
      </w:rPr>
    </w:lvl>
    <w:lvl w:ilvl="5" w:tplc="F6908152" w:tentative="1">
      <w:start w:val="1"/>
      <w:numFmt w:val="bullet"/>
      <w:lvlText w:val="◦"/>
      <w:lvlJc w:val="left"/>
      <w:pPr>
        <w:ind w:left="4320" w:hanging="360"/>
      </w:pPr>
      <w:rPr>
        <w:rFonts w:ascii="Calibri" w:hAnsi="Calibri" w:hint="default"/>
      </w:rPr>
    </w:lvl>
    <w:lvl w:ilvl="6" w:tplc="C7689E48" w:tentative="1">
      <w:start w:val="1"/>
      <w:numFmt w:val="bullet"/>
      <w:lvlText w:val="•"/>
      <w:lvlJc w:val="left"/>
      <w:pPr>
        <w:ind w:left="5040" w:hanging="360"/>
      </w:pPr>
      <w:rPr>
        <w:rFonts w:ascii="Calibri" w:hAnsi="Calibri" w:hint="default"/>
      </w:rPr>
    </w:lvl>
    <w:lvl w:ilvl="7" w:tplc="A738961E" w:tentative="1">
      <w:start w:val="1"/>
      <w:numFmt w:val="bullet"/>
      <w:lvlText w:val="-"/>
      <w:lvlJc w:val="left"/>
      <w:pPr>
        <w:ind w:left="5760" w:hanging="360"/>
      </w:pPr>
      <w:rPr>
        <w:rFonts w:ascii="Courier New" w:hAnsi="Courier New" w:hint="default"/>
      </w:rPr>
    </w:lvl>
    <w:lvl w:ilvl="8" w:tplc="9E2A568E" w:tentative="1">
      <w:start w:val="1"/>
      <w:numFmt w:val="bullet"/>
      <w:lvlText w:val="◦"/>
      <w:lvlJc w:val="left"/>
      <w:pPr>
        <w:ind w:left="6480" w:hanging="360"/>
      </w:pPr>
      <w:rPr>
        <w:rFonts w:ascii="Calibri" w:hAnsi="Calibri" w:hint="default"/>
      </w:rPr>
    </w:lvl>
  </w:abstractNum>
  <w:abstractNum w:abstractNumId="31" w15:restartNumberingAfterBreak="0">
    <w:nsid w:val="565A0C6A"/>
    <w:multiLevelType w:val="hybridMultilevel"/>
    <w:tmpl w:val="DCFC4E7A"/>
    <w:lvl w:ilvl="0" w:tplc="35E87612">
      <w:start w:val="1"/>
      <w:numFmt w:val="bullet"/>
      <w:lvlText w:val="•"/>
      <w:lvlJc w:val="left"/>
      <w:pPr>
        <w:ind w:left="720" w:hanging="360"/>
      </w:pPr>
      <w:rPr>
        <w:rFonts w:ascii="Calibri" w:hAnsi="Calibri" w:hint="default"/>
      </w:rPr>
    </w:lvl>
    <w:lvl w:ilvl="1" w:tplc="F298731C" w:tentative="1">
      <w:start w:val="1"/>
      <w:numFmt w:val="bullet"/>
      <w:lvlText w:val="-"/>
      <w:lvlJc w:val="left"/>
      <w:pPr>
        <w:ind w:left="1440" w:hanging="360"/>
      </w:pPr>
      <w:rPr>
        <w:rFonts w:ascii="Courier New" w:hAnsi="Courier New" w:hint="default"/>
      </w:rPr>
    </w:lvl>
    <w:lvl w:ilvl="2" w:tplc="7D689482" w:tentative="1">
      <w:start w:val="1"/>
      <w:numFmt w:val="bullet"/>
      <w:lvlText w:val="◦"/>
      <w:lvlJc w:val="left"/>
      <w:pPr>
        <w:ind w:left="2160" w:hanging="360"/>
      </w:pPr>
      <w:rPr>
        <w:rFonts w:ascii="Calibri" w:hAnsi="Calibri" w:hint="default"/>
      </w:rPr>
    </w:lvl>
    <w:lvl w:ilvl="3" w:tplc="D7B6FE2A" w:tentative="1">
      <w:start w:val="1"/>
      <w:numFmt w:val="bullet"/>
      <w:lvlText w:val="•"/>
      <w:lvlJc w:val="left"/>
      <w:pPr>
        <w:ind w:left="2880" w:hanging="360"/>
      </w:pPr>
      <w:rPr>
        <w:rFonts w:ascii="Calibri" w:hAnsi="Calibri" w:hint="default"/>
      </w:rPr>
    </w:lvl>
    <w:lvl w:ilvl="4" w:tplc="1AD47A26" w:tentative="1">
      <w:start w:val="1"/>
      <w:numFmt w:val="bullet"/>
      <w:lvlText w:val="-"/>
      <w:lvlJc w:val="left"/>
      <w:pPr>
        <w:ind w:left="3600" w:hanging="360"/>
      </w:pPr>
      <w:rPr>
        <w:rFonts w:ascii="Courier New" w:hAnsi="Courier New" w:hint="default"/>
      </w:rPr>
    </w:lvl>
    <w:lvl w:ilvl="5" w:tplc="76341C14" w:tentative="1">
      <w:start w:val="1"/>
      <w:numFmt w:val="bullet"/>
      <w:lvlText w:val="◦"/>
      <w:lvlJc w:val="left"/>
      <w:pPr>
        <w:ind w:left="4320" w:hanging="360"/>
      </w:pPr>
      <w:rPr>
        <w:rFonts w:ascii="Calibri" w:hAnsi="Calibri" w:hint="default"/>
      </w:rPr>
    </w:lvl>
    <w:lvl w:ilvl="6" w:tplc="6B7AB01E" w:tentative="1">
      <w:start w:val="1"/>
      <w:numFmt w:val="bullet"/>
      <w:lvlText w:val="•"/>
      <w:lvlJc w:val="left"/>
      <w:pPr>
        <w:ind w:left="5040" w:hanging="360"/>
      </w:pPr>
      <w:rPr>
        <w:rFonts w:ascii="Calibri" w:hAnsi="Calibri" w:hint="default"/>
      </w:rPr>
    </w:lvl>
    <w:lvl w:ilvl="7" w:tplc="00425F14" w:tentative="1">
      <w:start w:val="1"/>
      <w:numFmt w:val="bullet"/>
      <w:lvlText w:val="-"/>
      <w:lvlJc w:val="left"/>
      <w:pPr>
        <w:ind w:left="5760" w:hanging="360"/>
      </w:pPr>
      <w:rPr>
        <w:rFonts w:ascii="Courier New" w:hAnsi="Courier New" w:hint="default"/>
      </w:rPr>
    </w:lvl>
    <w:lvl w:ilvl="8" w:tplc="1EBA4DB8" w:tentative="1">
      <w:start w:val="1"/>
      <w:numFmt w:val="bullet"/>
      <w:lvlText w:val="◦"/>
      <w:lvlJc w:val="left"/>
      <w:pPr>
        <w:ind w:left="6480" w:hanging="360"/>
      </w:pPr>
      <w:rPr>
        <w:rFonts w:ascii="Calibri" w:hAnsi="Calibri" w:hint="default"/>
      </w:rPr>
    </w:lvl>
  </w:abstractNum>
  <w:abstractNum w:abstractNumId="32" w15:restartNumberingAfterBreak="0">
    <w:nsid w:val="583955AB"/>
    <w:multiLevelType w:val="hybridMultilevel"/>
    <w:tmpl w:val="8CEE02B0"/>
    <w:lvl w:ilvl="0" w:tplc="5E289E9E">
      <w:start w:val="1"/>
      <w:numFmt w:val="bullet"/>
      <w:lvlText w:val="•"/>
      <w:lvlJc w:val="left"/>
      <w:pPr>
        <w:ind w:left="720" w:hanging="360"/>
      </w:pPr>
      <w:rPr>
        <w:rFonts w:ascii="Calibri" w:hAnsi="Calibri" w:hint="default"/>
      </w:rPr>
    </w:lvl>
    <w:lvl w:ilvl="1" w:tplc="B97EB870" w:tentative="1">
      <w:start w:val="1"/>
      <w:numFmt w:val="bullet"/>
      <w:lvlText w:val="-"/>
      <w:lvlJc w:val="left"/>
      <w:pPr>
        <w:ind w:left="1440" w:hanging="360"/>
      </w:pPr>
      <w:rPr>
        <w:rFonts w:ascii="Courier New" w:hAnsi="Courier New" w:hint="default"/>
      </w:rPr>
    </w:lvl>
    <w:lvl w:ilvl="2" w:tplc="3F588CC0" w:tentative="1">
      <w:start w:val="1"/>
      <w:numFmt w:val="bullet"/>
      <w:lvlText w:val="◦"/>
      <w:lvlJc w:val="left"/>
      <w:pPr>
        <w:ind w:left="2160" w:hanging="360"/>
      </w:pPr>
      <w:rPr>
        <w:rFonts w:ascii="Calibri" w:hAnsi="Calibri" w:hint="default"/>
      </w:rPr>
    </w:lvl>
    <w:lvl w:ilvl="3" w:tplc="3F088EB2" w:tentative="1">
      <w:start w:val="1"/>
      <w:numFmt w:val="bullet"/>
      <w:lvlText w:val="•"/>
      <w:lvlJc w:val="left"/>
      <w:pPr>
        <w:ind w:left="2880" w:hanging="360"/>
      </w:pPr>
      <w:rPr>
        <w:rFonts w:ascii="Calibri" w:hAnsi="Calibri" w:hint="default"/>
      </w:rPr>
    </w:lvl>
    <w:lvl w:ilvl="4" w:tplc="BD3A0B0C" w:tentative="1">
      <w:start w:val="1"/>
      <w:numFmt w:val="bullet"/>
      <w:lvlText w:val="-"/>
      <w:lvlJc w:val="left"/>
      <w:pPr>
        <w:ind w:left="3600" w:hanging="360"/>
      </w:pPr>
      <w:rPr>
        <w:rFonts w:ascii="Courier New" w:hAnsi="Courier New" w:hint="default"/>
      </w:rPr>
    </w:lvl>
    <w:lvl w:ilvl="5" w:tplc="374CAD72" w:tentative="1">
      <w:start w:val="1"/>
      <w:numFmt w:val="bullet"/>
      <w:lvlText w:val="◦"/>
      <w:lvlJc w:val="left"/>
      <w:pPr>
        <w:ind w:left="4320" w:hanging="360"/>
      </w:pPr>
      <w:rPr>
        <w:rFonts w:ascii="Calibri" w:hAnsi="Calibri" w:hint="default"/>
      </w:rPr>
    </w:lvl>
    <w:lvl w:ilvl="6" w:tplc="5BF421A8" w:tentative="1">
      <w:start w:val="1"/>
      <w:numFmt w:val="bullet"/>
      <w:lvlText w:val="•"/>
      <w:lvlJc w:val="left"/>
      <w:pPr>
        <w:ind w:left="5040" w:hanging="360"/>
      </w:pPr>
      <w:rPr>
        <w:rFonts w:ascii="Calibri" w:hAnsi="Calibri" w:hint="default"/>
      </w:rPr>
    </w:lvl>
    <w:lvl w:ilvl="7" w:tplc="85E6563E" w:tentative="1">
      <w:start w:val="1"/>
      <w:numFmt w:val="bullet"/>
      <w:lvlText w:val="-"/>
      <w:lvlJc w:val="left"/>
      <w:pPr>
        <w:ind w:left="5760" w:hanging="360"/>
      </w:pPr>
      <w:rPr>
        <w:rFonts w:ascii="Courier New" w:hAnsi="Courier New" w:hint="default"/>
      </w:rPr>
    </w:lvl>
    <w:lvl w:ilvl="8" w:tplc="193C9AAC" w:tentative="1">
      <w:start w:val="1"/>
      <w:numFmt w:val="bullet"/>
      <w:lvlText w:val="◦"/>
      <w:lvlJc w:val="left"/>
      <w:pPr>
        <w:ind w:left="6480" w:hanging="360"/>
      </w:pPr>
      <w:rPr>
        <w:rFonts w:ascii="Calibri" w:hAnsi="Calibri" w:hint="default"/>
      </w:rPr>
    </w:lvl>
  </w:abstractNum>
  <w:abstractNum w:abstractNumId="33" w15:restartNumberingAfterBreak="0">
    <w:nsid w:val="5B5F27D7"/>
    <w:multiLevelType w:val="hybridMultilevel"/>
    <w:tmpl w:val="51942DD8"/>
    <w:lvl w:ilvl="0" w:tplc="27C0558E">
      <w:start w:val="1"/>
      <w:numFmt w:val="bullet"/>
      <w:lvlText w:val="•"/>
      <w:lvlJc w:val="left"/>
      <w:pPr>
        <w:ind w:left="720" w:hanging="360"/>
      </w:pPr>
      <w:rPr>
        <w:rFonts w:ascii="Calibri" w:hAnsi="Calibri" w:hint="default"/>
      </w:rPr>
    </w:lvl>
    <w:lvl w:ilvl="1" w:tplc="8ACE701E" w:tentative="1">
      <w:start w:val="1"/>
      <w:numFmt w:val="bullet"/>
      <w:lvlText w:val="-"/>
      <w:lvlJc w:val="left"/>
      <w:pPr>
        <w:ind w:left="1440" w:hanging="360"/>
      </w:pPr>
      <w:rPr>
        <w:rFonts w:ascii="Courier New" w:hAnsi="Courier New" w:hint="default"/>
      </w:rPr>
    </w:lvl>
    <w:lvl w:ilvl="2" w:tplc="A894D7DE" w:tentative="1">
      <w:start w:val="1"/>
      <w:numFmt w:val="bullet"/>
      <w:lvlText w:val="◦"/>
      <w:lvlJc w:val="left"/>
      <w:pPr>
        <w:ind w:left="2160" w:hanging="360"/>
      </w:pPr>
      <w:rPr>
        <w:rFonts w:ascii="Calibri" w:hAnsi="Calibri" w:hint="default"/>
      </w:rPr>
    </w:lvl>
    <w:lvl w:ilvl="3" w:tplc="FB4C525A" w:tentative="1">
      <w:start w:val="1"/>
      <w:numFmt w:val="bullet"/>
      <w:lvlText w:val="•"/>
      <w:lvlJc w:val="left"/>
      <w:pPr>
        <w:ind w:left="2880" w:hanging="360"/>
      </w:pPr>
      <w:rPr>
        <w:rFonts w:ascii="Calibri" w:hAnsi="Calibri" w:hint="default"/>
      </w:rPr>
    </w:lvl>
    <w:lvl w:ilvl="4" w:tplc="B89CB646" w:tentative="1">
      <w:start w:val="1"/>
      <w:numFmt w:val="bullet"/>
      <w:lvlText w:val="-"/>
      <w:lvlJc w:val="left"/>
      <w:pPr>
        <w:ind w:left="3600" w:hanging="360"/>
      </w:pPr>
      <w:rPr>
        <w:rFonts w:ascii="Courier New" w:hAnsi="Courier New" w:hint="default"/>
      </w:rPr>
    </w:lvl>
    <w:lvl w:ilvl="5" w:tplc="473A0146" w:tentative="1">
      <w:start w:val="1"/>
      <w:numFmt w:val="bullet"/>
      <w:lvlText w:val="◦"/>
      <w:lvlJc w:val="left"/>
      <w:pPr>
        <w:ind w:left="4320" w:hanging="360"/>
      </w:pPr>
      <w:rPr>
        <w:rFonts w:ascii="Calibri" w:hAnsi="Calibri" w:hint="default"/>
      </w:rPr>
    </w:lvl>
    <w:lvl w:ilvl="6" w:tplc="20F24D1C" w:tentative="1">
      <w:start w:val="1"/>
      <w:numFmt w:val="bullet"/>
      <w:lvlText w:val="•"/>
      <w:lvlJc w:val="left"/>
      <w:pPr>
        <w:ind w:left="5040" w:hanging="360"/>
      </w:pPr>
      <w:rPr>
        <w:rFonts w:ascii="Calibri" w:hAnsi="Calibri" w:hint="default"/>
      </w:rPr>
    </w:lvl>
    <w:lvl w:ilvl="7" w:tplc="7FC05F20" w:tentative="1">
      <w:start w:val="1"/>
      <w:numFmt w:val="bullet"/>
      <w:lvlText w:val="-"/>
      <w:lvlJc w:val="left"/>
      <w:pPr>
        <w:ind w:left="5760" w:hanging="360"/>
      </w:pPr>
      <w:rPr>
        <w:rFonts w:ascii="Courier New" w:hAnsi="Courier New" w:hint="default"/>
      </w:rPr>
    </w:lvl>
    <w:lvl w:ilvl="8" w:tplc="A13E424E" w:tentative="1">
      <w:start w:val="1"/>
      <w:numFmt w:val="bullet"/>
      <w:lvlText w:val="◦"/>
      <w:lvlJc w:val="left"/>
      <w:pPr>
        <w:ind w:left="6480" w:hanging="360"/>
      </w:pPr>
      <w:rPr>
        <w:rFonts w:ascii="Calibri" w:hAnsi="Calibri" w:hint="default"/>
      </w:rPr>
    </w:lvl>
  </w:abstractNum>
  <w:abstractNum w:abstractNumId="34" w15:restartNumberingAfterBreak="0">
    <w:nsid w:val="66CA1D56"/>
    <w:multiLevelType w:val="hybridMultilevel"/>
    <w:tmpl w:val="3CB698BA"/>
    <w:lvl w:ilvl="0" w:tplc="7F9055A6">
      <w:start w:val="1"/>
      <w:numFmt w:val="bullet"/>
      <w:lvlText w:val="•"/>
      <w:lvlJc w:val="left"/>
      <w:pPr>
        <w:ind w:left="720" w:hanging="360"/>
      </w:pPr>
      <w:rPr>
        <w:rFonts w:ascii="Calibri" w:hAnsi="Calibri" w:hint="default"/>
      </w:rPr>
    </w:lvl>
    <w:lvl w:ilvl="1" w:tplc="3F481E0E" w:tentative="1">
      <w:start w:val="1"/>
      <w:numFmt w:val="bullet"/>
      <w:lvlText w:val="-"/>
      <w:lvlJc w:val="left"/>
      <w:pPr>
        <w:ind w:left="1440" w:hanging="360"/>
      </w:pPr>
      <w:rPr>
        <w:rFonts w:ascii="Courier New" w:hAnsi="Courier New" w:hint="default"/>
      </w:rPr>
    </w:lvl>
    <w:lvl w:ilvl="2" w:tplc="6F5A62E6" w:tentative="1">
      <w:start w:val="1"/>
      <w:numFmt w:val="bullet"/>
      <w:lvlText w:val="◦"/>
      <w:lvlJc w:val="left"/>
      <w:pPr>
        <w:ind w:left="2160" w:hanging="360"/>
      </w:pPr>
      <w:rPr>
        <w:rFonts w:ascii="Calibri" w:hAnsi="Calibri" w:hint="default"/>
      </w:rPr>
    </w:lvl>
    <w:lvl w:ilvl="3" w:tplc="89807220" w:tentative="1">
      <w:start w:val="1"/>
      <w:numFmt w:val="bullet"/>
      <w:lvlText w:val="•"/>
      <w:lvlJc w:val="left"/>
      <w:pPr>
        <w:ind w:left="2880" w:hanging="360"/>
      </w:pPr>
      <w:rPr>
        <w:rFonts w:ascii="Calibri" w:hAnsi="Calibri" w:hint="default"/>
      </w:rPr>
    </w:lvl>
    <w:lvl w:ilvl="4" w:tplc="D87EDCB4" w:tentative="1">
      <w:start w:val="1"/>
      <w:numFmt w:val="bullet"/>
      <w:lvlText w:val="-"/>
      <w:lvlJc w:val="left"/>
      <w:pPr>
        <w:ind w:left="3600" w:hanging="360"/>
      </w:pPr>
      <w:rPr>
        <w:rFonts w:ascii="Courier New" w:hAnsi="Courier New" w:hint="default"/>
      </w:rPr>
    </w:lvl>
    <w:lvl w:ilvl="5" w:tplc="8AF0828C" w:tentative="1">
      <w:start w:val="1"/>
      <w:numFmt w:val="bullet"/>
      <w:lvlText w:val="◦"/>
      <w:lvlJc w:val="left"/>
      <w:pPr>
        <w:ind w:left="4320" w:hanging="360"/>
      </w:pPr>
      <w:rPr>
        <w:rFonts w:ascii="Calibri" w:hAnsi="Calibri" w:hint="default"/>
      </w:rPr>
    </w:lvl>
    <w:lvl w:ilvl="6" w:tplc="9BD01138" w:tentative="1">
      <w:start w:val="1"/>
      <w:numFmt w:val="bullet"/>
      <w:lvlText w:val="•"/>
      <w:lvlJc w:val="left"/>
      <w:pPr>
        <w:ind w:left="5040" w:hanging="360"/>
      </w:pPr>
      <w:rPr>
        <w:rFonts w:ascii="Calibri" w:hAnsi="Calibri" w:hint="default"/>
      </w:rPr>
    </w:lvl>
    <w:lvl w:ilvl="7" w:tplc="E7703BA4" w:tentative="1">
      <w:start w:val="1"/>
      <w:numFmt w:val="bullet"/>
      <w:lvlText w:val="-"/>
      <w:lvlJc w:val="left"/>
      <w:pPr>
        <w:ind w:left="5760" w:hanging="360"/>
      </w:pPr>
      <w:rPr>
        <w:rFonts w:ascii="Courier New" w:hAnsi="Courier New" w:hint="default"/>
      </w:rPr>
    </w:lvl>
    <w:lvl w:ilvl="8" w:tplc="9468CD00" w:tentative="1">
      <w:start w:val="1"/>
      <w:numFmt w:val="bullet"/>
      <w:lvlText w:val="◦"/>
      <w:lvlJc w:val="left"/>
      <w:pPr>
        <w:ind w:left="6480" w:hanging="360"/>
      </w:pPr>
      <w:rPr>
        <w:rFonts w:ascii="Calibri" w:hAnsi="Calibri" w:hint="default"/>
      </w:rPr>
    </w:lvl>
  </w:abstractNum>
  <w:abstractNum w:abstractNumId="35" w15:restartNumberingAfterBreak="0">
    <w:nsid w:val="69966E38"/>
    <w:multiLevelType w:val="hybridMultilevel"/>
    <w:tmpl w:val="6FEC2DDE"/>
    <w:lvl w:ilvl="0" w:tplc="F69AFAD8">
      <w:start w:val="1"/>
      <w:numFmt w:val="bullet"/>
      <w:lvlText w:val="•"/>
      <w:lvlJc w:val="left"/>
      <w:pPr>
        <w:ind w:left="720" w:hanging="360"/>
      </w:pPr>
      <w:rPr>
        <w:rFonts w:ascii="Calibri" w:hAnsi="Calibri" w:hint="default"/>
      </w:rPr>
    </w:lvl>
    <w:lvl w:ilvl="1" w:tplc="E9C2525A" w:tentative="1">
      <w:start w:val="1"/>
      <w:numFmt w:val="bullet"/>
      <w:lvlText w:val="-"/>
      <w:lvlJc w:val="left"/>
      <w:pPr>
        <w:ind w:left="1440" w:hanging="360"/>
      </w:pPr>
      <w:rPr>
        <w:rFonts w:ascii="Courier New" w:hAnsi="Courier New" w:hint="default"/>
      </w:rPr>
    </w:lvl>
    <w:lvl w:ilvl="2" w:tplc="B12C93A0" w:tentative="1">
      <w:start w:val="1"/>
      <w:numFmt w:val="bullet"/>
      <w:lvlText w:val="◦"/>
      <w:lvlJc w:val="left"/>
      <w:pPr>
        <w:ind w:left="2160" w:hanging="360"/>
      </w:pPr>
      <w:rPr>
        <w:rFonts w:ascii="Calibri" w:hAnsi="Calibri" w:hint="default"/>
      </w:rPr>
    </w:lvl>
    <w:lvl w:ilvl="3" w:tplc="E9F864B0" w:tentative="1">
      <w:start w:val="1"/>
      <w:numFmt w:val="bullet"/>
      <w:lvlText w:val="•"/>
      <w:lvlJc w:val="left"/>
      <w:pPr>
        <w:ind w:left="2880" w:hanging="360"/>
      </w:pPr>
      <w:rPr>
        <w:rFonts w:ascii="Calibri" w:hAnsi="Calibri" w:hint="default"/>
      </w:rPr>
    </w:lvl>
    <w:lvl w:ilvl="4" w:tplc="0C6E3DEE" w:tentative="1">
      <w:start w:val="1"/>
      <w:numFmt w:val="bullet"/>
      <w:lvlText w:val="-"/>
      <w:lvlJc w:val="left"/>
      <w:pPr>
        <w:ind w:left="3600" w:hanging="360"/>
      </w:pPr>
      <w:rPr>
        <w:rFonts w:ascii="Courier New" w:hAnsi="Courier New" w:hint="default"/>
      </w:rPr>
    </w:lvl>
    <w:lvl w:ilvl="5" w:tplc="65FA832C" w:tentative="1">
      <w:start w:val="1"/>
      <w:numFmt w:val="bullet"/>
      <w:lvlText w:val="◦"/>
      <w:lvlJc w:val="left"/>
      <w:pPr>
        <w:ind w:left="4320" w:hanging="360"/>
      </w:pPr>
      <w:rPr>
        <w:rFonts w:ascii="Calibri" w:hAnsi="Calibri" w:hint="default"/>
      </w:rPr>
    </w:lvl>
    <w:lvl w:ilvl="6" w:tplc="C3284B00" w:tentative="1">
      <w:start w:val="1"/>
      <w:numFmt w:val="bullet"/>
      <w:lvlText w:val="•"/>
      <w:lvlJc w:val="left"/>
      <w:pPr>
        <w:ind w:left="5040" w:hanging="360"/>
      </w:pPr>
      <w:rPr>
        <w:rFonts w:ascii="Calibri" w:hAnsi="Calibri" w:hint="default"/>
      </w:rPr>
    </w:lvl>
    <w:lvl w:ilvl="7" w:tplc="99C0D33C" w:tentative="1">
      <w:start w:val="1"/>
      <w:numFmt w:val="bullet"/>
      <w:lvlText w:val="-"/>
      <w:lvlJc w:val="left"/>
      <w:pPr>
        <w:ind w:left="5760" w:hanging="360"/>
      </w:pPr>
      <w:rPr>
        <w:rFonts w:ascii="Courier New" w:hAnsi="Courier New" w:hint="default"/>
      </w:rPr>
    </w:lvl>
    <w:lvl w:ilvl="8" w:tplc="38E8A610" w:tentative="1">
      <w:start w:val="1"/>
      <w:numFmt w:val="bullet"/>
      <w:lvlText w:val="◦"/>
      <w:lvlJc w:val="left"/>
      <w:pPr>
        <w:ind w:left="6480" w:hanging="360"/>
      </w:pPr>
      <w:rPr>
        <w:rFonts w:ascii="Calibri" w:hAnsi="Calibri" w:hint="default"/>
      </w:rPr>
    </w:lvl>
  </w:abstractNum>
  <w:abstractNum w:abstractNumId="36" w15:restartNumberingAfterBreak="0">
    <w:nsid w:val="6B2364B0"/>
    <w:multiLevelType w:val="hybridMultilevel"/>
    <w:tmpl w:val="FE964ADE"/>
    <w:lvl w:ilvl="0" w:tplc="7474ED92">
      <w:start w:val="1"/>
      <w:numFmt w:val="bullet"/>
      <w:lvlText w:val="•"/>
      <w:lvlJc w:val="left"/>
      <w:pPr>
        <w:ind w:left="720" w:hanging="360"/>
      </w:pPr>
      <w:rPr>
        <w:rFonts w:ascii="Calibri" w:hAnsi="Calibri" w:hint="default"/>
      </w:rPr>
    </w:lvl>
    <w:lvl w:ilvl="1" w:tplc="BCC8D22E" w:tentative="1">
      <w:start w:val="1"/>
      <w:numFmt w:val="bullet"/>
      <w:lvlText w:val="-"/>
      <w:lvlJc w:val="left"/>
      <w:pPr>
        <w:ind w:left="1440" w:hanging="360"/>
      </w:pPr>
      <w:rPr>
        <w:rFonts w:ascii="Courier New" w:hAnsi="Courier New" w:hint="default"/>
      </w:rPr>
    </w:lvl>
    <w:lvl w:ilvl="2" w:tplc="B3BCC570" w:tentative="1">
      <w:start w:val="1"/>
      <w:numFmt w:val="bullet"/>
      <w:lvlText w:val="◦"/>
      <w:lvlJc w:val="left"/>
      <w:pPr>
        <w:ind w:left="2160" w:hanging="360"/>
      </w:pPr>
      <w:rPr>
        <w:rFonts w:ascii="Calibri" w:hAnsi="Calibri" w:hint="default"/>
      </w:rPr>
    </w:lvl>
    <w:lvl w:ilvl="3" w:tplc="FC281E8C" w:tentative="1">
      <w:start w:val="1"/>
      <w:numFmt w:val="bullet"/>
      <w:lvlText w:val="•"/>
      <w:lvlJc w:val="left"/>
      <w:pPr>
        <w:ind w:left="2880" w:hanging="360"/>
      </w:pPr>
      <w:rPr>
        <w:rFonts w:ascii="Calibri" w:hAnsi="Calibri" w:hint="default"/>
      </w:rPr>
    </w:lvl>
    <w:lvl w:ilvl="4" w:tplc="57B89AEC" w:tentative="1">
      <w:start w:val="1"/>
      <w:numFmt w:val="bullet"/>
      <w:lvlText w:val="-"/>
      <w:lvlJc w:val="left"/>
      <w:pPr>
        <w:ind w:left="3600" w:hanging="360"/>
      </w:pPr>
      <w:rPr>
        <w:rFonts w:ascii="Courier New" w:hAnsi="Courier New" w:hint="default"/>
      </w:rPr>
    </w:lvl>
    <w:lvl w:ilvl="5" w:tplc="C71C0E98" w:tentative="1">
      <w:start w:val="1"/>
      <w:numFmt w:val="bullet"/>
      <w:lvlText w:val="◦"/>
      <w:lvlJc w:val="left"/>
      <w:pPr>
        <w:ind w:left="4320" w:hanging="360"/>
      </w:pPr>
      <w:rPr>
        <w:rFonts w:ascii="Calibri" w:hAnsi="Calibri" w:hint="default"/>
      </w:rPr>
    </w:lvl>
    <w:lvl w:ilvl="6" w:tplc="55E221CA" w:tentative="1">
      <w:start w:val="1"/>
      <w:numFmt w:val="bullet"/>
      <w:lvlText w:val="•"/>
      <w:lvlJc w:val="left"/>
      <w:pPr>
        <w:ind w:left="5040" w:hanging="360"/>
      </w:pPr>
      <w:rPr>
        <w:rFonts w:ascii="Calibri" w:hAnsi="Calibri" w:hint="default"/>
      </w:rPr>
    </w:lvl>
    <w:lvl w:ilvl="7" w:tplc="BBF8AC5C" w:tentative="1">
      <w:start w:val="1"/>
      <w:numFmt w:val="bullet"/>
      <w:lvlText w:val="-"/>
      <w:lvlJc w:val="left"/>
      <w:pPr>
        <w:ind w:left="5760" w:hanging="360"/>
      </w:pPr>
      <w:rPr>
        <w:rFonts w:ascii="Courier New" w:hAnsi="Courier New" w:hint="default"/>
      </w:rPr>
    </w:lvl>
    <w:lvl w:ilvl="8" w:tplc="BE3A262E" w:tentative="1">
      <w:start w:val="1"/>
      <w:numFmt w:val="bullet"/>
      <w:lvlText w:val="◦"/>
      <w:lvlJc w:val="left"/>
      <w:pPr>
        <w:ind w:left="6480" w:hanging="360"/>
      </w:pPr>
      <w:rPr>
        <w:rFonts w:ascii="Calibri" w:hAnsi="Calibri" w:hint="default"/>
      </w:rPr>
    </w:lvl>
  </w:abstractNum>
  <w:abstractNum w:abstractNumId="37" w15:restartNumberingAfterBreak="0">
    <w:nsid w:val="6DAD44D4"/>
    <w:multiLevelType w:val="hybridMultilevel"/>
    <w:tmpl w:val="6A18B47A"/>
    <w:lvl w:ilvl="0" w:tplc="1F382FD4">
      <w:start w:val="1"/>
      <w:numFmt w:val="bullet"/>
      <w:lvlText w:val="•"/>
      <w:lvlJc w:val="left"/>
      <w:pPr>
        <w:ind w:left="720" w:hanging="360"/>
      </w:pPr>
      <w:rPr>
        <w:rFonts w:ascii="Calibri" w:hAnsi="Calibri" w:hint="default"/>
      </w:rPr>
    </w:lvl>
    <w:lvl w:ilvl="1" w:tplc="4C90B03E" w:tentative="1">
      <w:start w:val="1"/>
      <w:numFmt w:val="bullet"/>
      <w:lvlText w:val="-"/>
      <w:lvlJc w:val="left"/>
      <w:pPr>
        <w:ind w:left="1440" w:hanging="360"/>
      </w:pPr>
      <w:rPr>
        <w:rFonts w:ascii="Courier New" w:hAnsi="Courier New" w:hint="default"/>
      </w:rPr>
    </w:lvl>
    <w:lvl w:ilvl="2" w:tplc="E92CDC34" w:tentative="1">
      <w:start w:val="1"/>
      <w:numFmt w:val="bullet"/>
      <w:lvlText w:val="◦"/>
      <w:lvlJc w:val="left"/>
      <w:pPr>
        <w:ind w:left="2160" w:hanging="360"/>
      </w:pPr>
      <w:rPr>
        <w:rFonts w:ascii="Calibri" w:hAnsi="Calibri" w:hint="default"/>
      </w:rPr>
    </w:lvl>
    <w:lvl w:ilvl="3" w:tplc="57A83D24" w:tentative="1">
      <w:start w:val="1"/>
      <w:numFmt w:val="bullet"/>
      <w:lvlText w:val="•"/>
      <w:lvlJc w:val="left"/>
      <w:pPr>
        <w:ind w:left="2880" w:hanging="360"/>
      </w:pPr>
      <w:rPr>
        <w:rFonts w:ascii="Calibri" w:hAnsi="Calibri" w:hint="default"/>
      </w:rPr>
    </w:lvl>
    <w:lvl w:ilvl="4" w:tplc="1ED427CE" w:tentative="1">
      <w:start w:val="1"/>
      <w:numFmt w:val="bullet"/>
      <w:lvlText w:val="-"/>
      <w:lvlJc w:val="left"/>
      <w:pPr>
        <w:ind w:left="3600" w:hanging="360"/>
      </w:pPr>
      <w:rPr>
        <w:rFonts w:ascii="Courier New" w:hAnsi="Courier New" w:hint="default"/>
      </w:rPr>
    </w:lvl>
    <w:lvl w:ilvl="5" w:tplc="60762AA8" w:tentative="1">
      <w:start w:val="1"/>
      <w:numFmt w:val="bullet"/>
      <w:lvlText w:val="◦"/>
      <w:lvlJc w:val="left"/>
      <w:pPr>
        <w:ind w:left="4320" w:hanging="360"/>
      </w:pPr>
      <w:rPr>
        <w:rFonts w:ascii="Calibri" w:hAnsi="Calibri" w:hint="default"/>
      </w:rPr>
    </w:lvl>
    <w:lvl w:ilvl="6" w:tplc="E8C69FE0" w:tentative="1">
      <w:start w:val="1"/>
      <w:numFmt w:val="bullet"/>
      <w:lvlText w:val="•"/>
      <w:lvlJc w:val="left"/>
      <w:pPr>
        <w:ind w:left="5040" w:hanging="360"/>
      </w:pPr>
      <w:rPr>
        <w:rFonts w:ascii="Calibri" w:hAnsi="Calibri" w:hint="default"/>
      </w:rPr>
    </w:lvl>
    <w:lvl w:ilvl="7" w:tplc="D102B20A" w:tentative="1">
      <w:start w:val="1"/>
      <w:numFmt w:val="bullet"/>
      <w:lvlText w:val="-"/>
      <w:lvlJc w:val="left"/>
      <w:pPr>
        <w:ind w:left="5760" w:hanging="360"/>
      </w:pPr>
      <w:rPr>
        <w:rFonts w:ascii="Courier New" w:hAnsi="Courier New" w:hint="default"/>
      </w:rPr>
    </w:lvl>
    <w:lvl w:ilvl="8" w:tplc="B32C1280" w:tentative="1">
      <w:start w:val="1"/>
      <w:numFmt w:val="bullet"/>
      <w:lvlText w:val="◦"/>
      <w:lvlJc w:val="left"/>
      <w:pPr>
        <w:ind w:left="6480" w:hanging="360"/>
      </w:pPr>
      <w:rPr>
        <w:rFonts w:ascii="Calibri" w:hAnsi="Calibri" w:hint="default"/>
      </w:rPr>
    </w:lvl>
  </w:abstractNum>
  <w:abstractNum w:abstractNumId="38" w15:restartNumberingAfterBreak="0">
    <w:nsid w:val="744F5010"/>
    <w:multiLevelType w:val="hybridMultilevel"/>
    <w:tmpl w:val="85C8BF64"/>
    <w:lvl w:ilvl="0" w:tplc="FDB497DC">
      <w:start w:val="1"/>
      <w:numFmt w:val="bullet"/>
      <w:lvlText w:val="•"/>
      <w:lvlJc w:val="left"/>
      <w:pPr>
        <w:ind w:left="720" w:hanging="360"/>
      </w:pPr>
      <w:rPr>
        <w:rFonts w:ascii="Calibri" w:hAnsi="Calibri" w:hint="default"/>
      </w:rPr>
    </w:lvl>
    <w:lvl w:ilvl="1" w:tplc="39FAAD7A" w:tentative="1">
      <w:start w:val="1"/>
      <w:numFmt w:val="bullet"/>
      <w:lvlText w:val="-"/>
      <w:lvlJc w:val="left"/>
      <w:pPr>
        <w:ind w:left="1440" w:hanging="360"/>
      </w:pPr>
      <w:rPr>
        <w:rFonts w:ascii="Courier New" w:hAnsi="Courier New" w:hint="default"/>
      </w:rPr>
    </w:lvl>
    <w:lvl w:ilvl="2" w:tplc="BD2E2B3A" w:tentative="1">
      <w:start w:val="1"/>
      <w:numFmt w:val="bullet"/>
      <w:lvlText w:val="◦"/>
      <w:lvlJc w:val="left"/>
      <w:pPr>
        <w:ind w:left="2160" w:hanging="360"/>
      </w:pPr>
      <w:rPr>
        <w:rFonts w:ascii="Calibri" w:hAnsi="Calibri" w:hint="default"/>
      </w:rPr>
    </w:lvl>
    <w:lvl w:ilvl="3" w:tplc="A880A37E" w:tentative="1">
      <w:start w:val="1"/>
      <w:numFmt w:val="bullet"/>
      <w:lvlText w:val="•"/>
      <w:lvlJc w:val="left"/>
      <w:pPr>
        <w:ind w:left="2880" w:hanging="360"/>
      </w:pPr>
      <w:rPr>
        <w:rFonts w:ascii="Calibri" w:hAnsi="Calibri" w:hint="default"/>
      </w:rPr>
    </w:lvl>
    <w:lvl w:ilvl="4" w:tplc="B6CAEA94" w:tentative="1">
      <w:start w:val="1"/>
      <w:numFmt w:val="bullet"/>
      <w:lvlText w:val="-"/>
      <w:lvlJc w:val="left"/>
      <w:pPr>
        <w:ind w:left="3600" w:hanging="360"/>
      </w:pPr>
      <w:rPr>
        <w:rFonts w:ascii="Courier New" w:hAnsi="Courier New" w:hint="default"/>
      </w:rPr>
    </w:lvl>
    <w:lvl w:ilvl="5" w:tplc="B852BBBC" w:tentative="1">
      <w:start w:val="1"/>
      <w:numFmt w:val="bullet"/>
      <w:lvlText w:val="◦"/>
      <w:lvlJc w:val="left"/>
      <w:pPr>
        <w:ind w:left="4320" w:hanging="360"/>
      </w:pPr>
      <w:rPr>
        <w:rFonts w:ascii="Calibri" w:hAnsi="Calibri" w:hint="default"/>
      </w:rPr>
    </w:lvl>
    <w:lvl w:ilvl="6" w:tplc="D4C40796" w:tentative="1">
      <w:start w:val="1"/>
      <w:numFmt w:val="bullet"/>
      <w:lvlText w:val="•"/>
      <w:lvlJc w:val="left"/>
      <w:pPr>
        <w:ind w:left="5040" w:hanging="360"/>
      </w:pPr>
      <w:rPr>
        <w:rFonts w:ascii="Calibri" w:hAnsi="Calibri" w:hint="default"/>
      </w:rPr>
    </w:lvl>
    <w:lvl w:ilvl="7" w:tplc="46C699C8" w:tentative="1">
      <w:start w:val="1"/>
      <w:numFmt w:val="bullet"/>
      <w:lvlText w:val="-"/>
      <w:lvlJc w:val="left"/>
      <w:pPr>
        <w:ind w:left="5760" w:hanging="360"/>
      </w:pPr>
      <w:rPr>
        <w:rFonts w:ascii="Courier New" w:hAnsi="Courier New" w:hint="default"/>
      </w:rPr>
    </w:lvl>
    <w:lvl w:ilvl="8" w:tplc="316C4586" w:tentative="1">
      <w:start w:val="1"/>
      <w:numFmt w:val="bullet"/>
      <w:lvlText w:val="◦"/>
      <w:lvlJc w:val="left"/>
      <w:pPr>
        <w:ind w:left="6480" w:hanging="360"/>
      </w:pPr>
      <w:rPr>
        <w:rFonts w:ascii="Calibri" w:hAnsi="Calibri" w:hint="default"/>
      </w:rPr>
    </w:lvl>
  </w:abstractNum>
  <w:abstractNum w:abstractNumId="39" w15:restartNumberingAfterBreak="0">
    <w:nsid w:val="7B680B3B"/>
    <w:multiLevelType w:val="hybridMultilevel"/>
    <w:tmpl w:val="0BC4B206"/>
    <w:lvl w:ilvl="0" w:tplc="0368F06C">
      <w:start w:val="1"/>
      <w:numFmt w:val="bullet"/>
      <w:lvlText w:val="•"/>
      <w:lvlJc w:val="left"/>
      <w:pPr>
        <w:ind w:left="720" w:hanging="360"/>
      </w:pPr>
      <w:rPr>
        <w:rFonts w:ascii="Calibri" w:hAnsi="Calibri" w:hint="default"/>
      </w:rPr>
    </w:lvl>
    <w:lvl w:ilvl="1" w:tplc="24DC70C4" w:tentative="1">
      <w:start w:val="1"/>
      <w:numFmt w:val="bullet"/>
      <w:lvlText w:val="-"/>
      <w:lvlJc w:val="left"/>
      <w:pPr>
        <w:ind w:left="1440" w:hanging="360"/>
      </w:pPr>
      <w:rPr>
        <w:rFonts w:ascii="Courier New" w:hAnsi="Courier New" w:hint="default"/>
      </w:rPr>
    </w:lvl>
    <w:lvl w:ilvl="2" w:tplc="89AC1D40" w:tentative="1">
      <w:start w:val="1"/>
      <w:numFmt w:val="bullet"/>
      <w:lvlText w:val="◦"/>
      <w:lvlJc w:val="left"/>
      <w:pPr>
        <w:ind w:left="2160" w:hanging="360"/>
      </w:pPr>
      <w:rPr>
        <w:rFonts w:ascii="Calibri" w:hAnsi="Calibri" w:hint="default"/>
      </w:rPr>
    </w:lvl>
    <w:lvl w:ilvl="3" w:tplc="8F2E45EC" w:tentative="1">
      <w:start w:val="1"/>
      <w:numFmt w:val="bullet"/>
      <w:lvlText w:val="•"/>
      <w:lvlJc w:val="left"/>
      <w:pPr>
        <w:ind w:left="2880" w:hanging="360"/>
      </w:pPr>
      <w:rPr>
        <w:rFonts w:ascii="Calibri" w:hAnsi="Calibri" w:hint="default"/>
      </w:rPr>
    </w:lvl>
    <w:lvl w:ilvl="4" w:tplc="D1C2BC20" w:tentative="1">
      <w:start w:val="1"/>
      <w:numFmt w:val="bullet"/>
      <w:lvlText w:val="-"/>
      <w:lvlJc w:val="left"/>
      <w:pPr>
        <w:ind w:left="3600" w:hanging="360"/>
      </w:pPr>
      <w:rPr>
        <w:rFonts w:ascii="Courier New" w:hAnsi="Courier New" w:hint="default"/>
      </w:rPr>
    </w:lvl>
    <w:lvl w:ilvl="5" w:tplc="99861E6A" w:tentative="1">
      <w:start w:val="1"/>
      <w:numFmt w:val="bullet"/>
      <w:lvlText w:val="◦"/>
      <w:lvlJc w:val="left"/>
      <w:pPr>
        <w:ind w:left="4320" w:hanging="360"/>
      </w:pPr>
      <w:rPr>
        <w:rFonts w:ascii="Calibri" w:hAnsi="Calibri" w:hint="default"/>
      </w:rPr>
    </w:lvl>
    <w:lvl w:ilvl="6" w:tplc="0FAA569E" w:tentative="1">
      <w:start w:val="1"/>
      <w:numFmt w:val="bullet"/>
      <w:lvlText w:val="•"/>
      <w:lvlJc w:val="left"/>
      <w:pPr>
        <w:ind w:left="5040" w:hanging="360"/>
      </w:pPr>
      <w:rPr>
        <w:rFonts w:ascii="Calibri" w:hAnsi="Calibri" w:hint="default"/>
      </w:rPr>
    </w:lvl>
    <w:lvl w:ilvl="7" w:tplc="6C5A2544" w:tentative="1">
      <w:start w:val="1"/>
      <w:numFmt w:val="bullet"/>
      <w:lvlText w:val="-"/>
      <w:lvlJc w:val="left"/>
      <w:pPr>
        <w:ind w:left="5760" w:hanging="360"/>
      </w:pPr>
      <w:rPr>
        <w:rFonts w:ascii="Courier New" w:hAnsi="Courier New" w:hint="default"/>
      </w:rPr>
    </w:lvl>
    <w:lvl w:ilvl="8" w:tplc="1172BF9C" w:tentative="1">
      <w:start w:val="1"/>
      <w:numFmt w:val="bullet"/>
      <w:lvlText w:val="◦"/>
      <w:lvlJc w:val="left"/>
      <w:pPr>
        <w:ind w:left="6480" w:hanging="360"/>
      </w:pPr>
      <w:rPr>
        <w:rFonts w:ascii="Calibri" w:hAnsi="Calibri" w:hint="default"/>
      </w:rPr>
    </w:lvl>
  </w:abstractNum>
  <w:abstractNum w:abstractNumId="40" w15:restartNumberingAfterBreak="0">
    <w:nsid w:val="7CFB72A6"/>
    <w:multiLevelType w:val="hybridMultilevel"/>
    <w:tmpl w:val="14A44AF8"/>
    <w:lvl w:ilvl="0" w:tplc="99B4FB08">
      <w:start w:val="1"/>
      <w:numFmt w:val="bullet"/>
      <w:lvlText w:val="•"/>
      <w:lvlJc w:val="left"/>
      <w:pPr>
        <w:ind w:left="720" w:hanging="360"/>
      </w:pPr>
      <w:rPr>
        <w:rFonts w:ascii="Calibri" w:hAnsi="Calibri" w:hint="default"/>
      </w:rPr>
    </w:lvl>
    <w:lvl w:ilvl="1" w:tplc="159EC6C4" w:tentative="1">
      <w:start w:val="1"/>
      <w:numFmt w:val="bullet"/>
      <w:lvlText w:val="-"/>
      <w:lvlJc w:val="left"/>
      <w:pPr>
        <w:ind w:left="1440" w:hanging="360"/>
      </w:pPr>
      <w:rPr>
        <w:rFonts w:ascii="Courier New" w:hAnsi="Courier New" w:hint="default"/>
      </w:rPr>
    </w:lvl>
    <w:lvl w:ilvl="2" w:tplc="F21CB078" w:tentative="1">
      <w:start w:val="1"/>
      <w:numFmt w:val="bullet"/>
      <w:lvlText w:val="◦"/>
      <w:lvlJc w:val="left"/>
      <w:pPr>
        <w:ind w:left="2160" w:hanging="360"/>
      </w:pPr>
      <w:rPr>
        <w:rFonts w:ascii="Calibri" w:hAnsi="Calibri" w:hint="default"/>
      </w:rPr>
    </w:lvl>
    <w:lvl w:ilvl="3" w:tplc="8784425E" w:tentative="1">
      <w:start w:val="1"/>
      <w:numFmt w:val="bullet"/>
      <w:lvlText w:val="•"/>
      <w:lvlJc w:val="left"/>
      <w:pPr>
        <w:ind w:left="2880" w:hanging="360"/>
      </w:pPr>
      <w:rPr>
        <w:rFonts w:ascii="Calibri" w:hAnsi="Calibri" w:hint="default"/>
      </w:rPr>
    </w:lvl>
    <w:lvl w:ilvl="4" w:tplc="7A26A6BC" w:tentative="1">
      <w:start w:val="1"/>
      <w:numFmt w:val="bullet"/>
      <w:lvlText w:val="-"/>
      <w:lvlJc w:val="left"/>
      <w:pPr>
        <w:ind w:left="3600" w:hanging="360"/>
      </w:pPr>
      <w:rPr>
        <w:rFonts w:ascii="Courier New" w:hAnsi="Courier New" w:hint="default"/>
      </w:rPr>
    </w:lvl>
    <w:lvl w:ilvl="5" w:tplc="1A187A00" w:tentative="1">
      <w:start w:val="1"/>
      <w:numFmt w:val="bullet"/>
      <w:lvlText w:val="◦"/>
      <w:lvlJc w:val="left"/>
      <w:pPr>
        <w:ind w:left="4320" w:hanging="360"/>
      </w:pPr>
      <w:rPr>
        <w:rFonts w:ascii="Calibri" w:hAnsi="Calibri" w:hint="default"/>
      </w:rPr>
    </w:lvl>
    <w:lvl w:ilvl="6" w:tplc="DB668564" w:tentative="1">
      <w:start w:val="1"/>
      <w:numFmt w:val="bullet"/>
      <w:lvlText w:val="•"/>
      <w:lvlJc w:val="left"/>
      <w:pPr>
        <w:ind w:left="5040" w:hanging="360"/>
      </w:pPr>
      <w:rPr>
        <w:rFonts w:ascii="Calibri" w:hAnsi="Calibri" w:hint="default"/>
      </w:rPr>
    </w:lvl>
    <w:lvl w:ilvl="7" w:tplc="C60E9180" w:tentative="1">
      <w:start w:val="1"/>
      <w:numFmt w:val="bullet"/>
      <w:lvlText w:val="-"/>
      <w:lvlJc w:val="left"/>
      <w:pPr>
        <w:ind w:left="5760" w:hanging="360"/>
      </w:pPr>
      <w:rPr>
        <w:rFonts w:ascii="Courier New" w:hAnsi="Courier New" w:hint="default"/>
      </w:rPr>
    </w:lvl>
    <w:lvl w:ilvl="8" w:tplc="7F289772" w:tentative="1">
      <w:start w:val="1"/>
      <w:numFmt w:val="bullet"/>
      <w:lvlText w:val="◦"/>
      <w:lvlJc w:val="left"/>
      <w:pPr>
        <w:ind w:left="6480" w:hanging="360"/>
      </w:pPr>
      <w:rPr>
        <w:rFonts w:ascii="Calibri" w:hAnsi="Calibri" w:hint="default"/>
      </w:rPr>
    </w:lvl>
  </w:abstractNum>
  <w:abstractNum w:abstractNumId="41" w15:restartNumberingAfterBreak="0">
    <w:nsid w:val="7E473AD8"/>
    <w:multiLevelType w:val="hybridMultilevel"/>
    <w:tmpl w:val="6C325CA8"/>
    <w:lvl w:ilvl="0" w:tplc="0E7862DA">
      <w:start w:val="1"/>
      <w:numFmt w:val="bullet"/>
      <w:lvlText w:val="•"/>
      <w:lvlJc w:val="left"/>
      <w:pPr>
        <w:ind w:left="720" w:hanging="360"/>
      </w:pPr>
      <w:rPr>
        <w:rFonts w:ascii="Calibri" w:hAnsi="Calibri" w:hint="default"/>
      </w:rPr>
    </w:lvl>
    <w:lvl w:ilvl="1" w:tplc="D0480496" w:tentative="1">
      <w:start w:val="1"/>
      <w:numFmt w:val="bullet"/>
      <w:lvlText w:val="-"/>
      <w:lvlJc w:val="left"/>
      <w:pPr>
        <w:ind w:left="1440" w:hanging="360"/>
      </w:pPr>
      <w:rPr>
        <w:rFonts w:ascii="Courier New" w:hAnsi="Courier New" w:hint="default"/>
      </w:rPr>
    </w:lvl>
    <w:lvl w:ilvl="2" w:tplc="2DB84568" w:tentative="1">
      <w:start w:val="1"/>
      <w:numFmt w:val="bullet"/>
      <w:lvlText w:val="◦"/>
      <w:lvlJc w:val="left"/>
      <w:pPr>
        <w:ind w:left="2160" w:hanging="360"/>
      </w:pPr>
      <w:rPr>
        <w:rFonts w:ascii="Calibri" w:hAnsi="Calibri" w:hint="default"/>
      </w:rPr>
    </w:lvl>
    <w:lvl w:ilvl="3" w:tplc="31781C04" w:tentative="1">
      <w:start w:val="1"/>
      <w:numFmt w:val="bullet"/>
      <w:lvlText w:val="•"/>
      <w:lvlJc w:val="left"/>
      <w:pPr>
        <w:ind w:left="2880" w:hanging="360"/>
      </w:pPr>
      <w:rPr>
        <w:rFonts w:ascii="Calibri" w:hAnsi="Calibri" w:hint="default"/>
      </w:rPr>
    </w:lvl>
    <w:lvl w:ilvl="4" w:tplc="0CF8D406" w:tentative="1">
      <w:start w:val="1"/>
      <w:numFmt w:val="bullet"/>
      <w:lvlText w:val="-"/>
      <w:lvlJc w:val="left"/>
      <w:pPr>
        <w:ind w:left="3600" w:hanging="360"/>
      </w:pPr>
      <w:rPr>
        <w:rFonts w:ascii="Courier New" w:hAnsi="Courier New" w:hint="default"/>
      </w:rPr>
    </w:lvl>
    <w:lvl w:ilvl="5" w:tplc="7CF8A51E" w:tentative="1">
      <w:start w:val="1"/>
      <w:numFmt w:val="bullet"/>
      <w:lvlText w:val="◦"/>
      <w:lvlJc w:val="left"/>
      <w:pPr>
        <w:ind w:left="4320" w:hanging="360"/>
      </w:pPr>
      <w:rPr>
        <w:rFonts w:ascii="Calibri" w:hAnsi="Calibri" w:hint="default"/>
      </w:rPr>
    </w:lvl>
    <w:lvl w:ilvl="6" w:tplc="05D03AC4" w:tentative="1">
      <w:start w:val="1"/>
      <w:numFmt w:val="bullet"/>
      <w:lvlText w:val="•"/>
      <w:lvlJc w:val="left"/>
      <w:pPr>
        <w:ind w:left="5040" w:hanging="360"/>
      </w:pPr>
      <w:rPr>
        <w:rFonts w:ascii="Calibri" w:hAnsi="Calibri" w:hint="default"/>
      </w:rPr>
    </w:lvl>
    <w:lvl w:ilvl="7" w:tplc="DCECF6B4" w:tentative="1">
      <w:start w:val="1"/>
      <w:numFmt w:val="bullet"/>
      <w:lvlText w:val="-"/>
      <w:lvlJc w:val="left"/>
      <w:pPr>
        <w:ind w:left="5760" w:hanging="360"/>
      </w:pPr>
      <w:rPr>
        <w:rFonts w:ascii="Courier New" w:hAnsi="Courier New" w:hint="default"/>
      </w:rPr>
    </w:lvl>
    <w:lvl w:ilvl="8" w:tplc="E58CADC6" w:tentative="1">
      <w:start w:val="1"/>
      <w:numFmt w:val="bullet"/>
      <w:lvlText w:val="◦"/>
      <w:lvlJc w:val="left"/>
      <w:pPr>
        <w:ind w:left="6480" w:hanging="360"/>
      </w:pPr>
      <w:rPr>
        <w:rFonts w:ascii="Calibri" w:hAnsi="Calibri" w:hint="default"/>
      </w:rPr>
    </w:lvl>
  </w:abstractNum>
  <w:num w:numId="1" w16cid:durableId="1085229248">
    <w:abstractNumId w:val="20"/>
  </w:num>
  <w:num w:numId="2" w16cid:durableId="771828252">
    <w:abstractNumId w:val="23"/>
  </w:num>
  <w:num w:numId="3" w16cid:durableId="1986355972">
    <w:abstractNumId w:val="34"/>
  </w:num>
  <w:num w:numId="4" w16cid:durableId="1394036454">
    <w:abstractNumId w:val="38"/>
  </w:num>
  <w:num w:numId="5" w16cid:durableId="621351034">
    <w:abstractNumId w:val="7"/>
  </w:num>
  <w:num w:numId="6" w16cid:durableId="100954711">
    <w:abstractNumId w:val="40"/>
  </w:num>
  <w:num w:numId="7" w16cid:durableId="1609314462">
    <w:abstractNumId w:val="26"/>
  </w:num>
  <w:num w:numId="8" w16cid:durableId="1227103814">
    <w:abstractNumId w:val="33"/>
  </w:num>
  <w:num w:numId="9" w16cid:durableId="1813674751">
    <w:abstractNumId w:val="18"/>
  </w:num>
  <w:num w:numId="10" w16cid:durableId="37515356">
    <w:abstractNumId w:val="21"/>
  </w:num>
  <w:num w:numId="11" w16cid:durableId="520633531">
    <w:abstractNumId w:val="41"/>
  </w:num>
  <w:num w:numId="12" w16cid:durableId="1620606299">
    <w:abstractNumId w:val="28"/>
  </w:num>
  <w:num w:numId="13" w16cid:durableId="410127365">
    <w:abstractNumId w:val="13"/>
  </w:num>
  <w:num w:numId="14" w16cid:durableId="1070542022">
    <w:abstractNumId w:val="37"/>
  </w:num>
  <w:num w:numId="15" w16cid:durableId="739254575">
    <w:abstractNumId w:val="14"/>
  </w:num>
  <w:num w:numId="16" w16cid:durableId="1173111210">
    <w:abstractNumId w:val="16"/>
  </w:num>
  <w:num w:numId="17" w16cid:durableId="1531533795">
    <w:abstractNumId w:val="24"/>
  </w:num>
  <w:num w:numId="18" w16cid:durableId="1298293050">
    <w:abstractNumId w:val="31"/>
  </w:num>
  <w:num w:numId="19" w16cid:durableId="569922805">
    <w:abstractNumId w:val="3"/>
  </w:num>
  <w:num w:numId="20" w16cid:durableId="1786654537">
    <w:abstractNumId w:val="32"/>
  </w:num>
  <w:num w:numId="21" w16cid:durableId="2017539529">
    <w:abstractNumId w:val="12"/>
  </w:num>
  <w:num w:numId="22" w16cid:durableId="1064182625">
    <w:abstractNumId w:val="8"/>
  </w:num>
  <w:num w:numId="23" w16cid:durableId="360860787">
    <w:abstractNumId w:val="5"/>
  </w:num>
  <w:num w:numId="24" w16cid:durableId="658389924">
    <w:abstractNumId w:val="6"/>
  </w:num>
  <w:num w:numId="25" w16cid:durableId="507522105">
    <w:abstractNumId w:val="4"/>
  </w:num>
  <w:num w:numId="26" w16cid:durableId="5980474">
    <w:abstractNumId w:val="19"/>
  </w:num>
  <w:num w:numId="27" w16cid:durableId="960653055">
    <w:abstractNumId w:val="36"/>
  </w:num>
  <w:num w:numId="28" w16cid:durableId="2060395465">
    <w:abstractNumId w:val="0"/>
  </w:num>
  <w:num w:numId="29" w16cid:durableId="48235659">
    <w:abstractNumId w:val="2"/>
  </w:num>
  <w:num w:numId="30" w16cid:durableId="760220276">
    <w:abstractNumId w:val="15"/>
  </w:num>
  <w:num w:numId="31" w16cid:durableId="1035353576">
    <w:abstractNumId w:val="9"/>
  </w:num>
  <w:num w:numId="32" w16cid:durableId="1001347178">
    <w:abstractNumId w:val="39"/>
  </w:num>
  <w:num w:numId="33" w16cid:durableId="620302796">
    <w:abstractNumId w:val="29"/>
  </w:num>
  <w:num w:numId="34" w16cid:durableId="2099516788">
    <w:abstractNumId w:val="10"/>
  </w:num>
  <w:num w:numId="35" w16cid:durableId="240411177">
    <w:abstractNumId w:val="22"/>
  </w:num>
  <w:num w:numId="36" w16cid:durableId="251744190">
    <w:abstractNumId w:val="11"/>
  </w:num>
  <w:num w:numId="37" w16cid:durableId="372848813">
    <w:abstractNumId w:val="17"/>
  </w:num>
  <w:num w:numId="38" w16cid:durableId="936252821">
    <w:abstractNumId w:val="30"/>
  </w:num>
  <w:num w:numId="39" w16cid:durableId="2130582214">
    <w:abstractNumId w:val="25"/>
  </w:num>
  <w:num w:numId="40" w16cid:durableId="1420717730">
    <w:abstractNumId w:val="1"/>
  </w:num>
  <w:num w:numId="41" w16cid:durableId="1048606548">
    <w:abstractNumId w:val="35"/>
  </w:num>
  <w:num w:numId="42" w16cid:durableId="109085191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savePreviewPicture/>
  <w:compat>
    <w:useFELayout/>
    <w:compatSetting w:name="compatibilityMode" w:uri="http://schemas.microsoft.com/office/word" w:val="12"/>
    <w:compatSetting w:name="useWord2013TrackBottomHyphenation" w:uri="http://schemas.microsoft.com/office/word" w:val="1"/>
  </w:compat>
  <w:rsids>
    <w:rsidRoot w:val="00951C3F"/>
    <w:rsid w:val="00005914"/>
    <w:rsid w:val="00103703"/>
    <w:rsid w:val="00527E92"/>
    <w:rsid w:val="00951C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12BFB3"/>
  <w15:docId w15:val="{B73D18A4-2411-4FB4-873C-486673825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a"/>
    <w:next w:val="a"/>
    <w:uiPriority w:val="9"/>
    <w:qFormat/>
    <w:pPr>
      <w:keepNext/>
      <w:keepLines/>
      <w:spacing w:before="480" w:after="120"/>
      <w:outlineLvl w:val="0"/>
    </w:pPr>
    <w:rPr>
      <w:rFonts w:ascii="Calibri Light"/>
      <w:color w:val="156082" w:themeColor="accent1"/>
      <w:sz w:val="32"/>
    </w:rPr>
  </w:style>
  <w:style w:type="paragraph" w:styleId="Heading2">
    <w:name w:val="heading 2"/>
    <w:basedOn w:val="a"/>
    <w:next w:val="a"/>
    <w:uiPriority w:val="9"/>
    <w:semiHidden/>
    <w:unhideWhenUsed/>
    <w:qFormat/>
    <w:pPr>
      <w:keepNext/>
      <w:keepLines/>
      <w:spacing w:before="40" w:after="0"/>
      <w:outlineLvl w:val="1"/>
    </w:pPr>
    <w:rPr>
      <w:rFonts w:ascii="Calibri Light"/>
      <w:color w:val="156082" w:themeColor="accent1"/>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unhideWhenUsed/>
    <w:qFormat/>
    <w:rPr>
      <w:rFonts w:ascii="Calibri"/>
    </w:rPr>
  </w:style>
  <w:style w:type="paragraph" w:styleId="Title">
    <w:name w:val="Title"/>
    <w:basedOn w:val="a"/>
    <w:next w:val="a"/>
    <w:uiPriority w:val="10"/>
    <w:qFormat/>
    <w:pPr>
      <w:spacing w:line="240" w:lineRule="auto"/>
      <w:outlineLvl w:val="0"/>
    </w:pPr>
    <w:rPr>
      <w:rFonts w:ascii="Calibri Light"/>
      <w:sz w:val="56"/>
    </w:rPr>
  </w:style>
  <w:style w:type="character" w:customStyle="1" w:styleId="a0">
    <w:unhideWhenUsed/>
    <w:qFormat/>
    <w:rPr>
      <w:rFonts w:ascii="Calibri"/>
      <w:b/>
      <w:i/>
    </w:rPr>
  </w:style>
  <w:style w:type="character" w:customStyle="1" w:styleId="a1">
    <w:unhideWhenUsed/>
    <w:qFormat/>
    <w:rPr>
      <w:rFonts w:ascii="Calibri"/>
      <w:b/>
    </w:rPr>
  </w:style>
  <w:style w:type="character" w:customStyle="1" w:styleId="a2">
    <w:unhideWhenUsed/>
    <w:qFormat/>
    <w:rPr>
      <w:rFonts w:ascii="Calibri"/>
      <w:i/>
    </w:rPr>
  </w:style>
  <w:style w:type="character" w:customStyle="1" w:styleId="a3">
    <w:unhideWhenUsed/>
    <w:qFormat/>
    <w:rPr>
      <w:rFonts w:ascii="Calibri"/>
      <w:color w:val="467886" w:themeColor="hyperlink"/>
      <w:u w:val="single"/>
    </w:rPr>
  </w:style>
  <w:style w:type="character" w:customStyle="1" w:styleId="a4">
    <w:unhideWhenUsed/>
    <w:qFormat/>
    <w:rPr>
      <w:rFonts w:ascii="Calibri"/>
      <w:b/>
      <w:color w:val="467886" w:themeColor="hyperlink"/>
      <w:u w:val="single"/>
    </w:rPr>
  </w:style>
  <w:style w:type="character" w:customStyle="1" w:styleId="a5">
    <w:unhideWhenUsed/>
    <w:qFormat/>
    <w:rPr>
      <w:rFonts w:ascii="Calibri"/>
      <w:i/>
      <w:color w:val="467886" w:themeColor="hyperlink"/>
      <w:u w:val="single"/>
    </w:rPr>
  </w:style>
  <w:style w:type="character" w:customStyle="1" w:styleId="a6">
    <w:unhideWhenUsed/>
    <w:qFormat/>
    <w:rPr>
      <w:rFonts w:ascii="Calibri"/>
      <w:b/>
      <w:i/>
      <w:color w:val="467886" w:themeColor="hyperlink"/>
      <w:u w:val="single"/>
    </w:rPr>
  </w:style>
  <w:style w:type="paragraph" w:customStyle="1" w:styleId="a7">
    <w:basedOn w:val="a"/>
    <w:next w:val="a"/>
    <w:unhideWhenUsed/>
    <w:qFormat/>
    <w:pPr>
      <w:spacing w:after="200" w:line="240" w:lineRule="auto"/>
      <w:jc w:val="center"/>
    </w:pPr>
    <w:rPr>
      <w:i/>
      <w:color w:val="0E2841" w:themeColor="text2"/>
      <w:sz w:val="18"/>
    </w:rPr>
  </w:style>
  <w:style w:type="paragraph" w:customStyle="1" w:styleId="a8">
    <w:basedOn w:val="a"/>
    <w:next w:val="a"/>
    <w:unhideWhenUsed/>
    <w:qFormat/>
    <w:pPr>
      <w:spacing w:after="0" w:line="240" w:lineRule="auto"/>
    </w:pPr>
    <w:rPr>
      <w:sz w:val="20"/>
    </w:rPr>
  </w:style>
  <w:style w:type="paragraph" w:customStyle="1" w:styleId="a9">
    <w:basedOn w:val="a"/>
    <w:next w:val="a"/>
    <w:unhideWhenUsed/>
    <w:qFormat/>
    <w:pPr>
      <w:pBdr>
        <w:top w:val="single" w:sz="4" w:space="10" w:color="156082" w:themeColor="accent1"/>
        <w:bottom w:val="single" w:sz="4" w:space="10" w:color="156082" w:themeColor="accent1"/>
      </w:pBdr>
      <w:spacing w:before="360" w:after="360"/>
      <w:jc w:val="center"/>
    </w:pPr>
    <w:rPr>
      <w:i/>
      <w:color w:val="156082"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hyperlink" Target="https://store.google.com/us/product/fitbit_charge_6" TargetMode="External"/><Relationship Id="rId26" Type="http://schemas.openxmlformats.org/officeDocument/2006/relationships/hyperlink" Target="https://www.garmin.com/en-US/p/643382" TargetMode="External"/><Relationship Id="rId39" Type="http://schemas.openxmlformats.org/officeDocument/2006/relationships/image" Target="media/image17.jpg"/><Relationship Id="rId21" Type="http://schemas.openxmlformats.org/officeDocument/2006/relationships/image" Target="media/image9.jpg"/><Relationship Id="rId34" Type="http://schemas.openxmlformats.org/officeDocument/2006/relationships/hyperlink" Target="https://www.samsung.com/us/watches/galaxy-watch6/" TargetMode="External"/><Relationship Id="rId42" Type="http://schemas.openxmlformats.org/officeDocument/2006/relationships/hyperlink" Target="https://regents.umich.edu/" TargetMode="External"/><Relationship Id="rId7" Type="http://schemas.openxmlformats.org/officeDocument/2006/relationships/hyperlink" Target="https://depressioncenter.org" TargetMode="External"/><Relationship Id="rId2" Type="http://schemas.openxmlformats.org/officeDocument/2006/relationships/styles" Target="styles.xml"/><Relationship Id="rId16" Type="http://schemas.openxmlformats.org/officeDocument/2006/relationships/hyperlink" Target="https://condorinst.com/en/actlumus-actigraph/" TargetMode="External"/><Relationship Id="rId29" Type="http://schemas.openxmlformats.org/officeDocument/2006/relationships/hyperlink" Target="https://www.freestyle.abbott/us-en/products/freestyle-libre-3.html" TargetMode="Externa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4.jpg"/><Relationship Id="rId24" Type="http://schemas.openxmlformats.org/officeDocument/2006/relationships/hyperlink" Target="https://www.freestyle.abbott/us-en/products/freestyle-libre-3.html" TargetMode="External"/><Relationship Id="rId32" Type="http://schemas.openxmlformats.org/officeDocument/2006/relationships/hyperlink" Target="https://www.accu-chek.com/products/meters/guide-me" TargetMode="External"/><Relationship Id="rId37" Type="http://schemas.openxmlformats.org/officeDocument/2006/relationships/image" Target="media/image16.jpg"/><Relationship Id="rId40" Type="http://schemas.openxmlformats.org/officeDocument/2006/relationships/hyperlink" Target="https://www.pregnancycoach.com/pregnancy-coach/" TargetMode="External"/><Relationship Id="rId45" Type="http://schemas.openxmlformats.org/officeDocument/2006/relationships/theme" Target="theme/theme1.xml"/><Relationship Id="rId5" Type="http://schemas.openxmlformats.org/officeDocument/2006/relationships/image" Target="media/image1.jpg"/><Relationship Id="rId15" Type="http://schemas.openxmlformats.org/officeDocument/2006/relationships/image" Target="media/image6.jpg"/><Relationship Id="rId23" Type="http://schemas.openxmlformats.org/officeDocument/2006/relationships/image" Target="media/image10.jpg"/><Relationship Id="rId28" Type="http://schemas.openxmlformats.org/officeDocument/2006/relationships/image" Target="media/image12.jpg"/><Relationship Id="rId36" Type="http://schemas.openxmlformats.org/officeDocument/2006/relationships/hyperlink" Target="https://www.pregnancycoach.com/pregnancy-coach/" TargetMode="External"/><Relationship Id="rId10" Type="http://schemas.openxmlformats.org/officeDocument/2006/relationships/hyperlink" Target="https://michmed.org/W4G3N" TargetMode="External"/><Relationship Id="rId19" Type="http://schemas.openxmlformats.org/officeDocument/2006/relationships/image" Target="media/image8.jpg"/><Relationship Id="rId31" Type="http://schemas.openxmlformats.org/officeDocument/2006/relationships/hyperlink" Target="https://www.accu-chek.com/products/meters/guide" TargetMode="External"/><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depressioncenter.org/research-services/metric/metric-symposium" TargetMode="External"/><Relationship Id="rId14" Type="http://schemas.openxmlformats.org/officeDocument/2006/relationships/hyperlink" Target="https://temptraq.healthcare/" TargetMode="External"/><Relationship Id="rId22" Type="http://schemas.openxmlformats.org/officeDocument/2006/relationships/hyperlink" Target="https://myfirmtech.com/products/the-tech-ring" TargetMode="External"/><Relationship Id="rId27" Type="http://schemas.openxmlformats.org/officeDocument/2006/relationships/hyperlink" Target="https://www.garmin.com/en-US/p/1057989" TargetMode="External"/><Relationship Id="rId30" Type="http://schemas.openxmlformats.org/officeDocument/2006/relationships/image" Target="media/image13.jpg"/><Relationship Id="rId35" Type="http://schemas.openxmlformats.org/officeDocument/2006/relationships/image" Target="media/image15.jpg"/><Relationship Id="rId43" Type="http://schemas.openxmlformats.org/officeDocument/2006/relationships/hyperlink" Target="https://www.gnu.org/licenses/fdl.html" TargetMode="External"/><Relationship Id="rId8" Type="http://schemas.openxmlformats.org/officeDocument/2006/relationships/image" Target="media/image3.jpg"/><Relationship Id="rId3" Type="http://schemas.openxmlformats.org/officeDocument/2006/relationships/settings" Target="settings.xml"/><Relationship Id="rId12" Type="http://schemas.openxmlformats.org/officeDocument/2006/relationships/hyperlink" Target="https://www.freestyle.abbott/us-en/products/freestyle-libre-3.html" TargetMode="External"/><Relationship Id="rId17" Type="http://schemas.openxmlformats.org/officeDocument/2006/relationships/image" Target="media/image7.jpg"/><Relationship Id="rId25" Type="http://schemas.openxmlformats.org/officeDocument/2006/relationships/image" Target="media/image11.jpg"/><Relationship Id="rId33" Type="http://schemas.openxmlformats.org/officeDocument/2006/relationships/image" Target="media/image14.jpg"/><Relationship Id="rId38" Type="http://schemas.openxmlformats.org/officeDocument/2006/relationships/hyperlink" Target="https://www.withings.com/us/en/body-comp" TargetMode="External"/><Relationship Id="rId20" Type="http://schemas.openxmlformats.org/officeDocument/2006/relationships/hyperlink" Target="https://store.google.com/us/product/fitbit_inspire_3" TargetMode="External"/><Relationship Id="rId41" Type="http://schemas.openxmlformats.org/officeDocument/2006/relationships/hyperlink" Target="https://michmed.org/W4G3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4</TotalTime>
  <Pages>1</Pages>
  <Words>1703</Words>
  <Characters>10679</Characters>
  <Application>Microsoft Office Word</Application>
  <DocSecurity>0</DocSecurity>
  <Lines>288</Lines>
  <Paragraphs>294</Paragraphs>
  <ScaleCrop>false</ScaleCrop>
  <Company>Michigan Medicine</Company>
  <LinksUpToDate>false</LinksUpToDate>
  <CharactersWithSpaces>12088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Mongefranco, Gabriel</cp:lastModifiedBy>
  <cp:revision>4</cp:revision>
  <dcterms:created xsi:type="dcterms:W3CDTF">2026-01-22T20:02:00Z</dcterms:created>
  <dcterms:modified xsi:type="dcterms:W3CDTF">2026-01-22T20:07:00Z</dcterms:modified>
</cp:coreProperties>
</file>